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3807F" w14:textId="77777777" w:rsidR="0033799E" w:rsidRPr="008540CC" w:rsidRDefault="0033799E" w:rsidP="00236AC9">
      <w:pPr>
        <w:jc w:val="center"/>
        <w:rPr>
          <w:rFonts w:ascii="Museo 500" w:hAnsi="Museo 500" w:cs="Arial"/>
          <w:b/>
          <w:sz w:val="20"/>
          <w:szCs w:val="20"/>
          <w:u w:val="single"/>
        </w:rPr>
      </w:pPr>
    </w:p>
    <w:p w14:paraId="7E55462D" w14:textId="77777777" w:rsidR="00236AC9" w:rsidRPr="008540CC" w:rsidRDefault="00236AC9">
      <w:pPr>
        <w:rPr>
          <w:rFonts w:ascii="Museo 500" w:hAnsi="Museo 500" w:cs="Arial"/>
          <w:sz w:val="20"/>
          <w:szCs w:val="20"/>
        </w:rPr>
      </w:pPr>
    </w:p>
    <w:tbl>
      <w:tblPr>
        <w:tblW w:w="1026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5220"/>
      </w:tblGrid>
      <w:tr w:rsidR="00BD0F8C" w:rsidRPr="008540CC" w14:paraId="1DE32DCC" w14:textId="77777777">
        <w:tc>
          <w:tcPr>
            <w:tcW w:w="5040" w:type="dxa"/>
          </w:tcPr>
          <w:p w14:paraId="28721579" w14:textId="21F552E7" w:rsidR="00BD0F8C" w:rsidRPr="008540CC" w:rsidRDefault="00BD0F8C" w:rsidP="00320B32">
            <w:pPr>
              <w:jc w:val="both"/>
              <w:rPr>
                <w:rFonts w:ascii="Museo 500" w:hAnsi="Museo 500" w:cs="Arial"/>
                <w:b/>
                <w:sz w:val="20"/>
                <w:szCs w:val="20"/>
              </w:rPr>
            </w:pPr>
            <w:r w:rsidRPr="008540CC">
              <w:rPr>
                <w:rFonts w:ascii="Museo 500" w:hAnsi="Museo 500" w:cs="Arial"/>
                <w:sz w:val="20"/>
                <w:szCs w:val="20"/>
              </w:rPr>
              <w:t>Job Title:</w:t>
            </w:r>
            <w:r w:rsidRPr="008540CC">
              <w:rPr>
                <w:rFonts w:ascii="Museo 500" w:hAnsi="Museo 500" w:cs="Arial"/>
                <w:b/>
                <w:sz w:val="20"/>
                <w:szCs w:val="20"/>
              </w:rPr>
              <w:t xml:space="preserve"> </w:t>
            </w:r>
            <w:r w:rsidR="008D2E14" w:rsidRPr="008540CC">
              <w:rPr>
                <w:rFonts w:ascii="Museo 500" w:hAnsi="Museo 500" w:cs="Arial"/>
                <w:b/>
                <w:sz w:val="20"/>
                <w:szCs w:val="20"/>
              </w:rPr>
              <w:t xml:space="preserve"> </w:t>
            </w:r>
            <w:r w:rsidR="0069279D">
              <w:rPr>
                <w:rFonts w:ascii="Museo 500" w:hAnsi="Museo 500" w:cs="Arial"/>
                <w:b/>
                <w:sz w:val="20"/>
                <w:szCs w:val="20"/>
              </w:rPr>
              <w:t>Consultant Communications Business Partner</w:t>
            </w:r>
          </w:p>
          <w:p w14:paraId="3BAE96CD" w14:textId="77777777" w:rsidR="00320B32" w:rsidRPr="008540CC" w:rsidRDefault="00320B32" w:rsidP="00320B32">
            <w:pPr>
              <w:jc w:val="both"/>
              <w:rPr>
                <w:rFonts w:ascii="Museo 500" w:hAnsi="Museo 500" w:cs="Arial"/>
                <w:b/>
                <w:sz w:val="20"/>
                <w:szCs w:val="20"/>
              </w:rPr>
            </w:pPr>
          </w:p>
        </w:tc>
        <w:tc>
          <w:tcPr>
            <w:tcW w:w="5220" w:type="dxa"/>
          </w:tcPr>
          <w:p w14:paraId="33DC1A21" w14:textId="089CABB8" w:rsidR="003C1C17" w:rsidRPr="008540CC" w:rsidRDefault="00BD0F8C" w:rsidP="00CE1AF2">
            <w:pPr>
              <w:rPr>
                <w:rFonts w:ascii="Museo 500" w:hAnsi="Museo 500" w:cs="Arial"/>
                <w:b/>
                <w:sz w:val="20"/>
                <w:szCs w:val="20"/>
              </w:rPr>
            </w:pPr>
            <w:r w:rsidRPr="008540CC">
              <w:rPr>
                <w:rFonts w:ascii="Museo 500" w:hAnsi="Museo 500" w:cs="Arial"/>
                <w:sz w:val="20"/>
                <w:szCs w:val="20"/>
              </w:rPr>
              <w:t>Current Job Holder</w:t>
            </w:r>
            <w:r w:rsidR="002358A8" w:rsidRPr="008540CC">
              <w:rPr>
                <w:rFonts w:ascii="Museo 500" w:hAnsi="Museo 500" w:cs="Arial"/>
                <w:sz w:val="20"/>
                <w:szCs w:val="20"/>
              </w:rPr>
              <w:t>(</w:t>
            </w:r>
            <w:r w:rsidR="003C1C17" w:rsidRPr="008540CC">
              <w:rPr>
                <w:rFonts w:ascii="Museo 500" w:hAnsi="Museo 500" w:cs="Arial"/>
                <w:sz w:val="20"/>
                <w:szCs w:val="20"/>
              </w:rPr>
              <w:t>s</w:t>
            </w:r>
            <w:r w:rsidR="002358A8" w:rsidRPr="008540CC">
              <w:rPr>
                <w:rFonts w:ascii="Museo 500" w:hAnsi="Museo 500" w:cs="Arial"/>
                <w:sz w:val="20"/>
                <w:szCs w:val="20"/>
              </w:rPr>
              <w:t>)</w:t>
            </w:r>
            <w:r w:rsidRPr="008540CC">
              <w:rPr>
                <w:rFonts w:ascii="Museo 500" w:hAnsi="Museo 500" w:cs="Arial"/>
                <w:sz w:val="20"/>
                <w:szCs w:val="20"/>
              </w:rPr>
              <w:t>:</w:t>
            </w:r>
            <w:r w:rsidR="00E0473F" w:rsidRPr="008540CC">
              <w:rPr>
                <w:rFonts w:ascii="Museo 500" w:hAnsi="Museo 500" w:cs="Arial"/>
                <w:sz w:val="20"/>
                <w:szCs w:val="20"/>
              </w:rPr>
              <w:t xml:space="preserve">  </w:t>
            </w:r>
            <w:r w:rsidR="00C3795F">
              <w:rPr>
                <w:rFonts w:ascii="Museo 500" w:hAnsi="Museo 500" w:cs="Arial"/>
                <w:sz w:val="20"/>
                <w:szCs w:val="20"/>
              </w:rPr>
              <w:t>N/A</w:t>
            </w:r>
          </w:p>
        </w:tc>
      </w:tr>
      <w:tr w:rsidR="00BD0F8C" w:rsidRPr="008540CC" w14:paraId="6EC60BCF" w14:textId="77777777">
        <w:tc>
          <w:tcPr>
            <w:tcW w:w="5040" w:type="dxa"/>
          </w:tcPr>
          <w:p w14:paraId="2F609B5D" w14:textId="0588D558" w:rsidR="00BD0F8C" w:rsidRPr="008540CC" w:rsidRDefault="00BD0F8C" w:rsidP="00865E0C">
            <w:pPr>
              <w:jc w:val="both"/>
              <w:rPr>
                <w:rFonts w:ascii="Museo 500" w:hAnsi="Museo 500" w:cs="Arial"/>
                <w:b/>
                <w:sz w:val="20"/>
                <w:szCs w:val="20"/>
              </w:rPr>
            </w:pPr>
            <w:r w:rsidRPr="008540CC">
              <w:rPr>
                <w:rFonts w:ascii="Museo 500" w:hAnsi="Museo 500" w:cs="Arial"/>
                <w:sz w:val="20"/>
                <w:szCs w:val="20"/>
              </w:rPr>
              <w:t>Department:</w:t>
            </w:r>
            <w:r w:rsidR="00FB7145" w:rsidRPr="008540CC">
              <w:rPr>
                <w:rFonts w:ascii="Museo 500" w:hAnsi="Museo 500" w:cs="Arial"/>
                <w:b/>
                <w:sz w:val="20"/>
                <w:szCs w:val="20"/>
              </w:rPr>
              <w:t xml:space="preserve"> </w:t>
            </w:r>
            <w:r w:rsidR="00C3795F">
              <w:rPr>
                <w:rFonts w:ascii="Museo 500" w:hAnsi="Museo 500" w:cs="Arial"/>
                <w:b/>
                <w:sz w:val="20"/>
                <w:szCs w:val="20"/>
              </w:rPr>
              <w:t>Marketing &amp; Communications</w:t>
            </w:r>
            <w:r w:rsidR="008D2E14" w:rsidRPr="008540CC">
              <w:rPr>
                <w:rFonts w:ascii="Museo 500" w:hAnsi="Museo 500" w:cs="Arial"/>
                <w:b/>
                <w:sz w:val="20"/>
                <w:szCs w:val="20"/>
              </w:rPr>
              <w:t xml:space="preserve"> </w:t>
            </w:r>
          </w:p>
          <w:p w14:paraId="283517BA" w14:textId="77777777" w:rsidR="00353963" w:rsidRPr="008540CC" w:rsidRDefault="00353963" w:rsidP="00865E0C">
            <w:pPr>
              <w:jc w:val="both"/>
              <w:rPr>
                <w:rFonts w:ascii="Museo 500" w:hAnsi="Museo 500" w:cs="Arial"/>
                <w:b/>
                <w:sz w:val="20"/>
                <w:szCs w:val="20"/>
              </w:rPr>
            </w:pPr>
          </w:p>
        </w:tc>
        <w:tc>
          <w:tcPr>
            <w:tcW w:w="5220" w:type="dxa"/>
          </w:tcPr>
          <w:p w14:paraId="17DC055A" w14:textId="3692543B" w:rsidR="00BD0F8C" w:rsidRPr="008540CC" w:rsidRDefault="00BD0F8C" w:rsidP="00CE1AF2">
            <w:pPr>
              <w:jc w:val="both"/>
              <w:rPr>
                <w:rFonts w:ascii="Museo 500" w:hAnsi="Museo 500" w:cs="Arial"/>
                <w:sz w:val="20"/>
                <w:szCs w:val="20"/>
              </w:rPr>
            </w:pPr>
            <w:r w:rsidRPr="008540CC">
              <w:rPr>
                <w:rFonts w:ascii="Museo 500" w:hAnsi="Museo 500" w:cs="Arial"/>
                <w:sz w:val="20"/>
                <w:szCs w:val="20"/>
              </w:rPr>
              <w:t xml:space="preserve">Date </w:t>
            </w:r>
            <w:r w:rsidR="002358A8" w:rsidRPr="008540CC">
              <w:rPr>
                <w:rFonts w:ascii="Museo 500" w:hAnsi="Museo 500" w:cs="Arial"/>
                <w:sz w:val="20"/>
                <w:szCs w:val="20"/>
              </w:rPr>
              <w:t xml:space="preserve">Created/Amended </w:t>
            </w:r>
            <w:r w:rsidR="0006293D" w:rsidRPr="008540CC">
              <w:rPr>
                <w:rFonts w:ascii="Museo 500" w:hAnsi="Museo 500" w:cs="Arial"/>
                <w:sz w:val="20"/>
                <w:szCs w:val="20"/>
              </w:rPr>
              <w:t>By</w:t>
            </w:r>
            <w:r w:rsidR="003741F4" w:rsidRPr="008540CC">
              <w:rPr>
                <w:rFonts w:ascii="Museo 500" w:hAnsi="Museo 500" w:cs="Arial"/>
                <w:sz w:val="20"/>
                <w:szCs w:val="20"/>
              </w:rPr>
              <w:t>:</w:t>
            </w:r>
            <w:r w:rsidR="003741F4" w:rsidRPr="008540CC">
              <w:rPr>
                <w:rFonts w:ascii="Museo 500" w:hAnsi="Museo 500" w:cs="Arial"/>
                <w:b/>
                <w:sz w:val="20"/>
                <w:szCs w:val="20"/>
              </w:rPr>
              <w:t xml:space="preserve"> </w:t>
            </w:r>
            <w:r w:rsidR="0069279D">
              <w:rPr>
                <w:rFonts w:ascii="Museo 500" w:hAnsi="Museo 500" w:cs="Arial"/>
                <w:b/>
                <w:sz w:val="20"/>
                <w:szCs w:val="20"/>
              </w:rPr>
              <w:t>Mar</w:t>
            </w:r>
            <w:r w:rsidR="00C3795F">
              <w:rPr>
                <w:rFonts w:ascii="Museo 500" w:hAnsi="Museo 500" w:cs="Arial"/>
                <w:b/>
                <w:sz w:val="20"/>
                <w:szCs w:val="20"/>
              </w:rPr>
              <w:t xml:space="preserve"> 24/HM</w:t>
            </w:r>
            <w:r w:rsidR="0069279D">
              <w:rPr>
                <w:rFonts w:ascii="Museo 500" w:hAnsi="Museo 500" w:cs="Arial"/>
                <w:b/>
                <w:sz w:val="20"/>
                <w:szCs w:val="20"/>
              </w:rPr>
              <w:t xml:space="preserve"> &amp; ER</w:t>
            </w:r>
          </w:p>
        </w:tc>
      </w:tr>
    </w:tbl>
    <w:p w14:paraId="3EBFF44B" w14:textId="77777777" w:rsidR="000A20A8" w:rsidRPr="008540CC" w:rsidRDefault="000A20A8" w:rsidP="00FE7C82">
      <w:pPr>
        <w:jc w:val="both"/>
        <w:rPr>
          <w:rFonts w:ascii="Museo 500" w:hAnsi="Museo 500" w:cs="Arial"/>
          <w:sz w:val="20"/>
          <w:szCs w:val="20"/>
        </w:rPr>
      </w:pPr>
    </w:p>
    <w:tbl>
      <w:tblPr>
        <w:tblW w:w="1026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FE7C82" w:rsidRPr="008540CC" w14:paraId="4F3CC52C" w14:textId="77777777">
        <w:trPr>
          <w:trHeight w:val="562"/>
        </w:trPr>
        <w:tc>
          <w:tcPr>
            <w:tcW w:w="10260" w:type="dxa"/>
          </w:tcPr>
          <w:p w14:paraId="650BB0E5" w14:textId="77777777" w:rsidR="00FE7C82" w:rsidRPr="008540CC" w:rsidRDefault="00FE7C82" w:rsidP="004F5C2A">
            <w:pPr>
              <w:jc w:val="both"/>
              <w:rPr>
                <w:rFonts w:ascii="Museo 500" w:hAnsi="Museo 500" w:cs="Arial"/>
                <w:b/>
                <w:sz w:val="20"/>
                <w:szCs w:val="20"/>
                <w:u w:val="single"/>
              </w:rPr>
            </w:pPr>
            <w:r w:rsidRPr="008540CC">
              <w:rPr>
                <w:rFonts w:ascii="Museo 500" w:hAnsi="Museo 500" w:cs="Arial"/>
                <w:b/>
                <w:sz w:val="20"/>
                <w:szCs w:val="20"/>
                <w:u w:val="single"/>
              </w:rPr>
              <w:t>DEPARTMENT</w:t>
            </w:r>
            <w:r w:rsidR="00132754" w:rsidRPr="008540CC">
              <w:rPr>
                <w:rFonts w:ascii="Museo 500" w:hAnsi="Museo 500" w:cs="Arial"/>
                <w:b/>
                <w:sz w:val="20"/>
                <w:szCs w:val="20"/>
                <w:u w:val="single"/>
              </w:rPr>
              <w:t xml:space="preserve"> </w:t>
            </w:r>
            <w:r w:rsidRPr="008540CC">
              <w:rPr>
                <w:rFonts w:ascii="Museo 500" w:hAnsi="Museo 500" w:cs="Arial"/>
                <w:b/>
                <w:sz w:val="20"/>
                <w:szCs w:val="20"/>
                <w:u w:val="single"/>
              </w:rPr>
              <w:t>DESCRIPTION</w:t>
            </w:r>
          </w:p>
          <w:p w14:paraId="0C8E1E41" w14:textId="77777777" w:rsidR="00C15A80" w:rsidRPr="008540CC" w:rsidRDefault="00C15A80" w:rsidP="004F5C2A">
            <w:pPr>
              <w:jc w:val="both"/>
              <w:rPr>
                <w:rFonts w:ascii="Museo 500" w:hAnsi="Museo 500" w:cs="Arial"/>
                <w:b/>
                <w:sz w:val="20"/>
                <w:szCs w:val="20"/>
                <w:u w:val="single"/>
              </w:rPr>
            </w:pPr>
          </w:p>
          <w:p w14:paraId="486A899A" w14:textId="77777777" w:rsidR="00C3795F" w:rsidRPr="00C3795F" w:rsidRDefault="00C3795F" w:rsidP="00C3795F">
            <w:pPr>
              <w:jc w:val="both"/>
              <w:rPr>
                <w:rFonts w:ascii="Museo 500" w:hAnsi="Museo 500"/>
                <w:iCs/>
                <w:sz w:val="20"/>
                <w:szCs w:val="20"/>
                <w:lang w:val="en-US"/>
              </w:rPr>
            </w:pPr>
            <w:r w:rsidRPr="00C3795F">
              <w:rPr>
                <w:rFonts w:ascii="Museo 500" w:hAnsi="Museo 500"/>
                <w:iCs/>
                <w:sz w:val="20"/>
                <w:szCs w:val="20"/>
                <w:lang w:val="en-US"/>
              </w:rPr>
              <w:t xml:space="preserve">The primary role of the Marketing and Communications department is to deliver marketing support and expertise to the independent Consultant network. </w:t>
            </w:r>
          </w:p>
          <w:p w14:paraId="3A2DBB1A" w14:textId="77777777" w:rsidR="00C3795F" w:rsidRPr="00C3795F" w:rsidRDefault="00C3795F" w:rsidP="00C3795F">
            <w:pPr>
              <w:jc w:val="both"/>
              <w:rPr>
                <w:rFonts w:ascii="Museo 500" w:hAnsi="Museo 500"/>
                <w:iCs/>
                <w:sz w:val="20"/>
                <w:szCs w:val="20"/>
                <w:lang w:val="en-US"/>
              </w:rPr>
            </w:pPr>
          </w:p>
          <w:p w14:paraId="076FAC57" w14:textId="77777777" w:rsidR="00C3795F" w:rsidRPr="00C3795F" w:rsidRDefault="00C3795F" w:rsidP="00C3795F">
            <w:pPr>
              <w:jc w:val="both"/>
              <w:rPr>
                <w:rFonts w:ascii="Museo 500" w:hAnsi="Museo 500"/>
                <w:iCs/>
                <w:sz w:val="20"/>
                <w:szCs w:val="20"/>
                <w:lang w:val="en-US"/>
              </w:rPr>
            </w:pPr>
            <w:proofErr w:type="spellStart"/>
            <w:r w:rsidRPr="00C3795F">
              <w:rPr>
                <w:rFonts w:ascii="Museo 500" w:hAnsi="Museo 500"/>
                <w:iCs/>
                <w:sz w:val="20"/>
                <w:szCs w:val="20"/>
                <w:lang w:val="en-US"/>
              </w:rPr>
              <w:t>Utilising</w:t>
            </w:r>
            <w:proofErr w:type="spellEnd"/>
            <w:r w:rsidRPr="00C3795F">
              <w:rPr>
                <w:rFonts w:ascii="Museo 500" w:hAnsi="Museo 500"/>
                <w:iCs/>
                <w:sz w:val="20"/>
                <w:szCs w:val="20"/>
                <w:lang w:val="en-US"/>
              </w:rPr>
              <w:t xml:space="preserve"> a joint sales and marketing plan, this drives Consultants to build their business through dieter acquisition and Consultant recruitment, whilst raising awareness and consideration of the brand. Leading marketing and direct sales principles are delivered across all channels and touchpoints to grow and maintain the sales and business growth metrics.</w:t>
            </w:r>
          </w:p>
          <w:p w14:paraId="62333B8D" w14:textId="77777777" w:rsidR="00C3795F" w:rsidRPr="00C3795F" w:rsidRDefault="00C3795F" w:rsidP="00C3795F">
            <w:pPr>
              <w:jc w:val="both"/>
              <w:rPr>
                <w:rFonts w:ascii="Museo 500" w:hAnsi="Museo 500"/>
                <w:iCs/>
                <w:sz w:val="20"/>
                <w:szCs w:val="20"/>
                <w:lang w:val="en-US"/>
              </w:rPr>
            </w:pPr>
          </w:p>
          <w:p w14:paraId="3AEB17B4" w14:textId="77777777" w:rsidR="00FD60DC" w:rsidRDefault="00C3795F" w:rsidP="00C3795F">
            <w:pPr>
              <w:jc w:val="both"/>
              <w:rPr>
                <w:rFonts w:ascii="Museo 500" w:hAnsi="Museo 500"/>
                <w:iCs/>
                <w:sz w:val="20"/>
                <w:szCs w:val="20"/>
                <w:lang w:val="en-US"/>
              </w:rPr>
            </w:pPr>
            <w:r w:rsidRPr="00C3795F">
              <w:rPr>
                <w:rFonts w:ascii="Museo 500" w:hAnsi="Museo 500"/>
                <w:iCs/>
                <w:sz w:val="20"/>
                <w:szCs w:val="20"/>
                <w:lang w:val="en-US"/>
              </w:rPr>
              <w:t>The department is also responsible for providing marketing support to international distributors and delivering an internal communications plan to all employee stakeholders.</w:t>
            </w:r>
          </w:p>
          <w:p w14:paraId="4F7B7B7A" w14:textId="62808808" w:rsidR="00C3795F" w:rsidRPr="008540CC" w:rsidRDefault="00C3795F" w:rsidP="00C3795F">
            <w:pPr>
              <w:jc w:val="both"/>
              <w:rPr>
                <w:rFonts w:ascii="Museo 500" w:hAnsi="Museo 500" w:cs="Arial"/>
                <w:sz w:val="20"/>
                <w:szCs w:val="20"/>
              </w:rPr>
            </w:pPr>
          </w:p>
        </w:tc>
      </w:tr>
    </w:tbl>
    <w:p w14:paraId="6964F842" w14:textId="77777777" w:rsidR="00FE7C82" w:rsidRPr="008540CC" w:rsidRDefault="00FE7C82" w:rsidP="00FE7C82">
      <w:pPr>
        <w:jc w:val="both"/>
        <w:rPr>
          <w:rFonts w:ascii="Museo 500" w:hAnsi="Museo 500" w:cs="Arial"/>
          <w:sz w:val="20"/>
          <w:szCs w:val="20"/>
        </w:rPr>
      </w:pPr>
    </w:p>
    <w:tbl>
      <w:tblPr>
        <w:tblW w:w="1026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0A20A8" w:rsidRPr="008540CC" w14:paraId="3C09AC89" w14:textId="77777777">
        <w:trPr>
          <w:trHeight w:val="1011"/>
        </w:trPr>
        <w:tc>
          <w:tcPr>
            <w:tcW w:w="10260" w:type="dxa"/>
          </w:tcPr>
          <w:p w14:paraId="6194DC8F" w14:textId="77777777" w:rsidR="00A43467" w:rsidRPr="008540CC" w:rsidRDefault="000A20A8" w:rsidP="004F5C2A">
            <w:pPr>
              <w:jc w:val="both"/>
              <w:rPr>
                <w:rFonts w:ascii="Museo 500" w:hAnsi="Museo 500" w:cs="Arial"/>
                <w:b/>
                <w:sz w:val="20"/>
                <w:szCs w:val="20"/>
                <w:u w:val="single"/>
              </w:rPr>
            </w:pPr>
            <w:r w:rsidRPr="008540CC">
              <w:rPr>
                <w:rFonts w:ascii="Museo 500" w:hAnsi="Museo 500" w:cs="Arial"/>
                <w:b/>
                <w:sz w:val="20"/>
                <w:szCs w:val="20"/>
                <w:u w:val="single"/>
              </w:rPr>
              <w:t>JOB PURPOSE</w:t>
            </w:r>
          </w:p>
          <w:p w14:paraId="26DE38F6" w14:textId="77777777" w:rsidR="00C15A80" w:rsidRPr="008540CC" w:rsidRDefault="00C15A80" w:rsidP="004F5C2A">
            <w:pPr>
              <w:jc w:val="both"/>
              <w:rPr>
                <w:rFonts w:ascii="Museo 500" w:hAnsi="Museo 500" w:cs="Arial"/>
                <w:b/>
                <w:sz w:val="20"/>
                <w:szCs w:val="20"/>
                <w:u w:val="single"/>
              </w:rPr>
            </w:pPr>
          </w:p>
          <w:p w14:paraId="3C4AAA3F" w14:textId="77777777" w:rsidR="00C3795F" w:rsidRDefault="007B305A" w:rsidP="00C3795F">
            <w:pPr>
              <w:jc w:val="both"/>
              <w:rPr>
                <w:rFonts w:ascii="Museo 500" w:hAnsi="Museo 500" w:cs="Arial"/>
                <w:sz w:val="20"/>
                <w:szCs w:val="20"/>
              </w:rPr>
            </w:pPr>
            <w:r w:rsidRPr="007B305A">
              <w:rPr>
                <w:rFonts w:ascii="Museo 500" w:hAnsi="Museo 500" w:cs="Arial"/>
                <w:sz w:val="20"/>
                <w:szCs w:val="20"/>
              </w:rPr>
              <w:t xml:space="preserve">To proactively drive Consultant engagement by being a strategic partner for the commercial functions, particularly Sales. The Consultant Communications Business Partner (CBP) will contribute to the development of communications strategy while delivering effective Consultant communications focused on message cut-through and overall Consultant experience. Passionate about continuous improvement, the CBP will collaborate and provide effective counsel on communications solutions with a relentless focus on business objectives and the impact of communications on commercial ambitions.  </w:t>
            </w:r>
          </w:p>
          <w:p w14:paraId="3537E2EF" w14:textId="5DB7A31B" w:rsidR="007B305A" w:rsidRPr="008540CC" w:rsidRDefault="007B305A" w:rsidP="00C3795F">
            <w:pPr>
              <w:jc w:val="both"/>
              <w:rPr>
                <w:rFonts w:ascii="Museo 500" w:hAnsi="Museo 500" w:cs="Arial"/>
                <w:b/>
                <w:sz w:val="20"/>
                <w:szCs w:val="20"/>
                <w:u w:val="single"/>
              </w:rPr>
            </w:pPr>
          </w:p>
        </w:tc>
      </w:tr>
    </w:tbl>
    <w:p w14:paraId="5A2CE912" w14:textId="77777777" w:rsidR="000A20A8" w:rsidRPr="008540CC" w:rsidRDefault="000A20A8" w:rsidP="00FE7C82">
      <w:pPr>
        <w:jc w:val="both"/>
        <w:rPr>
          <w:rFonts w:ascii="Museo 500" w:hAnsi="Museo 500" w:cs="Arial"/>
          <w:sz w:val="20"/>
          <w:szCs w:val="20"/>
        </w:rPr>
      </w:pPr>
    </w:p>
    <w:tbl>
      <w:tblPr>
        <w:tblW w:w="1026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0A20A8" w:rsidRPr="008540CC" w14:paraId="63FBDFA6" w14:textId="77777777">
        <w:tc>
          <w:tcPr>
            <w:tcW w:w="10260" w:type="dxa"/>
          </w:tcPr>
          <w:p w14:paraId="07F64790" w14:textId="77777777" w:rsidR="000A20A8" w:rsidRPr="008540CC" w:rsidRDefault="000A20A8">
            <w:pPr>
              <w:rPr>
                <w:rFonts w:ascii="Museo 500" w:hAnsi="Museo 500" w:cs="Arial"/>
                <w:b/>
                <w:sz w:val="20"/>
                <w:szCs w:val="20"/>
                <w:u w:val="single"/>
              </w:rPr>
            </w:pPr>
            <w:r w:rsidRPr="008540CC">
              <w:rPr>
                <w:rFonts w:ascii="Museo 500" w:hAnsi="Museo 500" w:cs="Arial"/>
                <w:b/>
                <w:sz w:val="20"/>
                <w:szCs w:val="20"/>
                <w:u w:val="single"/>
              </w:rPr>
              <w:t>RESOURCES MANAGEMENT</w:t>
            </w:r>
          </w:p>
          <w:p w14:paraId="0E2401A2" w14:textId="77777777" w:rsidR="000A20A8" w:rsidRPr="008540CC" w:rsidRDefault="000A20A8">
            <w:pPr>
              <w:rPr>
                <w:rFonts w:ascii="Museo 500" w:hAnsi="Museo 500" w:cs="Arial"/>
                <w:sz w:val="20"/>
                <w:szCs w:val="20"/>
              </w:rPr>
            </w:pPr>
          </w:p>
          <w:p w14:paraId="165F5EAC" w14:textId="3BA1ED43" w:rsidR="00F81E7A" w:rsidRPr="008540CC" w:rsidRDefault="000A20A8" w:rsidP="00F81E7A">
            <w:pPr>
              <w:jc w:val="both"/>
              <w:rPr>
                <w:rFonts w:ascii="Museo 500" w:hAnsi="Museo 500" w:cs="Arial"/>
                <w:sz w:val="20"/>
                <w:szCs w:val="20"/>
              </w:rPr>
            </w:pPr>
            <w:r w:rsidRPr="008540CC">
              <w:rPr>
                <w:rFonts w:ascii="Museo 500" w:hAnsi="Museo 500" w:cs="Arial"/>
                <w:b/>
                <w:sz w:val="20"/>
                <w:szCs w:val="20"/>
              </w:rPr>
              <w:t>Management responsibility for</w:t>
            </w:r>
            <w:r w:rsidRPr="008540CC">
              <w:rPr>
                <w:rFonts w:ascii="Museo 500" w:hAnsi="Museo 500" w:cs="Arial"/>
                <w:sz w:val="20"/>
                <w:szCs w:val="20"/>
              </w:rPr>
              <w:t>:</w:t>
            </w:r>
            <w:r w:rsidR="00C3795F">
              <w:rPr>
                <w:rFonts w:ascii="Museo 500" w:hAnsi="Museo 500" w:cs="Arial"/>
                <w:sz w:val="20"/>
                <w:szCs w:val="20"/>
              </w:rPr>
              <w:t xml:space="preserve"> </w:t>
            </w:r>
            <w:r w:rsidR="007B305A">
              <w:rPr>
                <w:rFonts w:ascii="Museo 500" w:hAnsi="Museo 500" w:cs="Arial"/>
                <w:sz w:val="20"/>
                <w:szCs w:val="20"/>
              </w:rPr>
              <w:t>N/A</w:t>
            </w:r>
          </w:p>
          <w:p w14:paraId="63BFB683" w14:textId="77777777" w:rsidR="00814E27" w:rsidRPr="008540CC" w:rsidRDefault="00814E27" w:rsidP="009952F0">
            <w:pPr>
              <w:jc w:val="both"/>
              <w:rPr>
                <w:rFonts w:ascii="Museo 500" w:hAnsi="Museo 500" w:cs="Arial"/>
                <w:sz w:val="20"/>
                <w:szCs w:val="20"/>
              </w:rPr>
            </w:pPr>
          </w:p>
          <w:p w14:paraId="4CC9AB1D" w14:textId="469CF417" w:rsidR="007115F3" w:rsidRPr="008540CC" w:rsidRDefault="000A20A8" w:rsidP="009952F0">
            <w:pPr>
              <w:jc w:val="both"/>
              <w:rPr>
                <w:rFonts w:ascii="Museo 500" w:hAnsi="Museo 500" w:cs="Arial"/>
                <w:sz w:val="20"/>
                <w:szCs w:val="20"/>
              </w:rPr>
            </w:pPr>
            <w:r w:rsidRPr="008540CC">
              <w:rPr>
                <w:rFonts w:ascii="Museo 500" w:hAnsi="Museo 500" w:cs="Arial"/>
                <w:b/>
                <w:sz w:val="20"/>
                <w:szCs w:val="20"/>
              </w:rPr>
              <w:t>Reports to:</w:t>
            </w:r>
            <w:r w:rsidR="00BD0F8C" w:rsidRPr="008540CC">
              <w:rPr>
                <w:rFonts w:ascii="Museo 500" w:hAnsi="Museo 500" w:cs="Arial"/>
                <w:sz w:val="20"/>
                <w:szCs w:val="20"/>
              </w:rPr>
              <w:t xml:space="preserve"> </w:t>
            </w:r>
            <w:r w:rsidR="00E63DB7" w:rsidRPr="008540CC">
              <w:rPr>
                <w:rFonts w:ascii="Museo 500" w:hAnsi="Museo 500" w:cs="Arial"/>
                <w:sz w:val="20"/>
                <w:szCs w:val="20"/>
              </w:rPr>
              <w:t xml:space="preserve"> </w:t>
            </w:r>
            <w:r w:rsidR="007B305A">
              <w:rPr>
                <w:rFonts w:ascii="Museo 500" w:hAnsi="Museo 500" w:cs="Arial"/>
                <w:sz w:val="20"/>
                <w:szCs w:val="20"/>
              </w:rPr>
              <w:t>Senior PR &amp; Communications Manager</w:t>
            </w:r>
          </w:p>
          <w:p w14:paraId="6FB6441C" w14:textId="77777777" w:rsidR="00FD60DC" w:rsidRPr="008540CC" w:rsidRDefault="00FD60DC" w:rsidP="009952F0">
            <w:pPr>
              <w:jc w:val="both"/>
              <w:rPr>
                <w:rFonts w:ascii="Museo 500" w:hAnsi="Museo 500" w:cs="Arial"/>
                <w:sz w:val="20"/>
                <w:szCs w:val="20"/>
              </w:rPr>
            </w:pPr>
          </w:p>
          <w:p w14:paraId="3E5FD870" w14:textId="581930C9" w:rsidR="00F81E7A" w:rsidRPr="008540CC" w:rsidRDefault="000A20A8" w:rsidP="00F81E7A">
            <w:pPr>
              <w:spacing w:before="40"/>
              <w:rPr>
                <w:rFonts w:ascii="Museo 500" w:hAnsi="Museo 500" w:cs="Arial"/>
                <w:sz w:val="20"/>
                <w:szCs w:val="20"/>
              </w:rPr>
            </w:pPr>
            <w:r w:rsidRPr="007B305A">
              <w:rPr>
                <w:rFonts w:ascii="Museo 500" w:hAnsi="Museo 500" w:cs="Arial"/>
                <w:b/>
                <w:sz w:val="20"/>
                <w:szCs w:val="20"/>
              </w:rPr>
              <w:t>Budgetary</w:t>
            </w:r>
            <w:r w:rsidR="0006293D" w:rsidRPr="007B305A">
              <w:rPr>
                <w:rFonts w:ascii="Museo 500" w:hAnsi="Museo 500" w:cs="Arial"/>
                <w:b/>
                <w:sz w:val="20"/>
                <w:szCs w:val="20"/>
              </w:rPr>
              <w:t>/financial</w:t>
            </w:r>
            <w:r w:rsidR="00600A0E" w:rsidRPr="007B305A">
              <w:rPr>
                <w:rFonts w:ascii="Museo 500" w:hAnsi="Museo 500" w:cs="Arial"/>
                <w:b/>
                <w:sz w:val="20"/>
                <w:szCs w:val="20"/>
              </w:rPr>
              <w:t xml:space="preserve"> </w:t>
            </w:r>
            <w:r w:rsidR="00600D22" w:rsidRPr="007B305A">
              <w:rPr>
                <w:rFonts w:ascii="Museo 500" w:hAnsi="Museo 500" w:cs="Arial"/>
                <w:b/>
                <w:sz w:val="20"/>
                <w:szCs w:val="20"/>
              </w:rPr>
              <w:t>framework</w:t>
            </w:r>
            <w:r w:rsidR="00E0473F" w:rsidRPr="007B305A">
              <w:rPr>
                <w:rFonts w:ascii="Museo 500" w:hAnsi="Museo 500" w:cs="Arial"/>
                <w:b/>
                <w:sz w:val="20"/>
                <w:szCs w:val="20"/>
              </w:rPr>
              <w:t>:</w:t>
            </w:r>
            <w:r w:rsidR="00E0473F" w:rsidRPr="007B305A">
              <w:rPr>
                <w:rFonts w:ascii="Museo 500" w:hAnsi="Museo 500" w:cs="Arial"/>
                <w:sz w:val="20"/>
                <w:szCs w:val="20"/>
              </w:rPr>
              <w:t xml:space="preserve"> </w:t>
            </w:r>
            <w:r w:rsidR="007B305A" w:rsidRPr="007B305A">
              <w:rPr>
                <w:rFonts w:ascii="Museo 500" w:hAnsi="Museo 500" w:cs="Arial"/>
                <w:sz w:val="20"/>
                <w:szCs w:val="20"/>
              </w:rPr>
              <w:t>N/A</w:t>
            </w:r>
          </w:p>
          <w:p w14:paraId="3EAF3E75" w14:textId="77777777" w:rsidR="00647F7B" w:rsidRPr="008540CC" w:rsidRDefault="00647F7B" w:rsidP="00F81E7A">
            <w:pPr>
              <w:spacing w:before="40"/>
              <w:rPr>
                <w:rFonts w:ascii="Museo 500" w:hAnsi="Museo 500" w:cs="Arial"/>
                <w:sz w:val="20"/>
                <w:szCs w:val="20"/>
              </w:rPr>
            </w:pPr>
          </w:p>
        </w:tc>
      </w:tr>
    </w:tbl>
    <w:p w14:paraId="50BFD8A4" w14:textId="77777777" w:rsidR="000A20A8" w:rsidRPr="008540CC" w:rsidRDefault="000A20A8" w:rsidP="00E63DB7">
      <w:pPr>
        <w:rPr>
          <w:rFonts w:ascii="Museo 500" w:hAnsi="Museo 500" w:cs="Arial"/>
          <w:sz w:val="20"/>
          <w:szCs w:val="20"/>
        </w:rPr>
      </w:pPr>
    </w:p>
    <w:tbl>
      <w:tblPr>
        <w:tblW w:w="1026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E83010" w:rsidRPr="008540CC" w14:paraId="1DFA1859" w14:textId="77777777">
        <w:tc>
          <w:tcPr>
            <w:tcW w:w="10260" w:type="dxa"/>
          </w:tcPr>
          <w:p w14:paraId="6AE6F6A6" w14:textId="77777777" w:rsidR="00E83010" w:rsidRPr="008540CC" w:rsidRDefault="00E83010" w:rsidP="00E83010">
            <w:pPr>
              <w:rPr>
                <w:rFonts w:ascii="Museo 500" w:hAnsi="Museo 500" w:cs="Arial"/>
                <w:b/>
                <w:sz w:val="20"/>
                <w:szCs w:val="20"/>
                <w:u w:val="single"/>
              </w:rPr>
            </w:pPr>
            <w:r w:rsidRPr="008540CC">
              <w:rPr>
                <w:rFonts w:ascii="Museo 500" w:hAnsi="Museo 500" w:cs="Arial"/>
                <w:b/>
                <w:sz w:val="20"/>
                <w:szCs w:val="20"/>
                <w:u w:val="single"/>
              </w:rPr>
              <w:t>KEY RESPONSIBILITIES</w:t>
            </w:r>
          </w:p>
          <w:p w14:paraId="39912DCC" w14:textId="77777777" w:rsidR="0098313F" w:rsidRPr="008540CC" w:rsidRDefault="0098313F" w:rsidP="00E83010">
            <w:pPr>
              <w:rPr>
                <w:rFonts w:ascii="Museo 500" w:hAnsi="Museo 500" w:cs="Arial"/>
                <w:b/>
                <w:sz w:val="20"/>
                <w:szCs w:val="20"/>
                <w:u w:val="single"/>
              </w:rPr>
            </w:pPr>
          </w:p>
          <w:p w14:paraId="13E26027" w14:textId="77777777" w:rsidR="007B305A" w:rsidRPr="007B305A" w:rsidRDefault="007B305A" w:rsidP="007B305A">
            <w:pPr>
              <w:numPr>
                <w:ilvl w:val="0"/>
                <w:numId w:val="40"/>
              </w:numPr>
              <w:overflowPunct w:val="0"/>
              <w:autoSpaceDE w:val="0"/>
              <w:autoSpaceDN w:val="0"/>
              <w:adjustRightInd w:val="0"/>
              <w:textAlignment w:val="baseline"/>
              <w:rPr>
                <w:rFonts w:ascii="Museo 500" w:hAnsi="Museo 500" w:cs="Arial"/>
                <w:sz w:val="20"/>
                <w:szCs w:val="20"/>
              </w:rPr>
            </w:pPr>
            <w:r w:rsidRPr="007B305A">
              <w:rPr>
                <w:rFonts w:ascii="Museo 500" w:hAnsi="Museo 500" w:cs="Arial"/>
                <w:sz w:val="20"/>
                <w:szCs w:val="20"/>
              </w:rPr>
              <w:t xml:space="preserve">Conduct a full audit of </w:t>
            </w:r>
            <w:proofErr w:type="gramStart"/>
            <w:r w:rsidRPr="007B305A">
              <w:rPr>
                <w:rFonts w:ascii="Museo 500" w:hAnsi="Museo 500" w:cs="Arial"/>
                <w:sz w:val="20"/>
                <w:szCs w:val="20"/>
              </w:rPr>
              <w:t>Consultant</w:t>
            </w:r>
            <w:proofErr w:type="gramEnd"/>
            <w:r w:rsidRPr="007B305A">
              <w:rPr>
                <w:rFonts w:ascii="Museo 500" w:hAnsi="Museo 500" w:cs="Arial"/>
                <w:sz w:val="20"/>
                <w:szCs w:val="20"/>
              </w:rPr>
              <w:t xml:space="preserve"> communications and create a full Consultant communications plan that drives engagement and motivation to move along the Pathway.</w:t>
            </w:r>
          </w:p>
          <w:p w14:paraId="6E8F6A11" w14:textId="77777777" w:rsidR="007B305A" w:rsidRPr="007B305A" w:rsidRDefault="007B305A" w:rsidP="007B305A">
            <w:pPr>
              <w:numPr>
                <w:ilvl w:val="0"/>
                <w:numId w:val="40"/>
              </w:numPr>
              <w:overflowPunct w:val="0"/>
              <w:autoSpaceDE w:val="0"/>
              <w:autoSpaceDN w:val="0"/>
              <w:adjustRightInd w:val="0"/>
              <w:textAlignment w:val="baseline"/>
              <w:rPr>
                <w:rFonts w:ascii="Museo 500" w:hAnsi="Museo 500" w:cs="Arial"/>
                <w:sz w:val="20"/>
                <w:szCs w:val="20"/>
              </w:rPr>
            </w:pPr>
            <w:r w:rsidRPr="007B305A">
              <w:rPr>
                <w:rFonts w:ascii="Museo 500" w:hAnsi="Museo 500" w:cs="Arial"/>
                <w:sz w:val="20"/>
                <w:szCs w:val="20"/>
              </w:rPr>
              <w:t xml:space="preserve">Create and drive a consistent messaging framework and channel architecture that meets the needs of </w:t>
            </w:r>
            <w:proofErr w:type="gramStart"/>
            <w:r w:rsidRPr="007B305A">
              <w:rPr>
                <w:rFonts w:ascii="Museo 500" w:hAnsi="Museo 500" w:cs="Arial"/>
                <w:sz w:val="20"/>
                <w:szCs w:val="20"/>
              </w:rPr>
              <w:t>Consultants</w:t>
            </w:r>
            <w:proofErr w:type="gramEnd"/>
            <w:r w:rsidRPr="007B305A">
              <w:rPr>
                <w:rFonts w:ascii="Museo 500" w:hAnsi="Museo 500" w:cs="Arial"/>
                <w:sz w:val="20"/>
                <w:szCs w:val="20"/>
              </w:rPr>
              <w:t xml:space="preserve"> and ensures effective communications. </w:t>
            </w:r>
          </w:p>
          <w:p w14:paraId="0EE50D55" w14:textId="77777777" w:rsidR="007B305A" w:rsidRPr="007B305A" w:rsidRDefault="007B305A" w:rsidP="007B305A">
            <w:pPr>
              <w:numPr>
                <w:ilvl w:val="0"/>
                <w:numId w:val="40"/>
              </w:numPr>
              <w:overflowPunct w:val="0"/>
              <w:autoSpaceDE w:val="0"/>
              <w:autoSpaceDN w:val="0"/>
              <w:adjustRightInd w:val="0"/>
              <w:textAlignment w:val="baseline"/>
              <w:rPr>
                <w:rFonts w:ascii="Museo 500" w:hAnsi="Museo 500" w:cs="Arial"/>
                <w:sz w:val="20"/>
                <w:szCs w:val="20"/>
              </w:rPr>
            </w:pPr>
            <w:r w:rsidRPr="007B305A">
              <w:rPr>
                <w:rFonts w:ascii="Museo 500" w:hAnsi="Museo 500" w:cs="Arial"/>
                <w:sz w:val="20"/>
                <w:szCs w:val="20"/>
              </w:rPr>
              <w:t xml:space="preserve">Be a strong strategic partner for the Sales function (and other departments as necessary) to provide advice counsel. </w:t>
            </w:r>
          </w:p>
          <w:p w14:paraId="043D32CD" w14:textId="77777777" w:rsidR="007B305A" w:rsidRPr="007B305A" w:rsidRDefault="007B305A" w:rsidP="007B305A">
            <w:pPr>
              <w:numPr>
                <w:ilvl w:val="0"/>
                <w:numId w:val="40"/>
              </w:numPr>
              <w:overflowPunct w:val="0"/>
              <w:autoSpaceDE w:val="0"/>
              <w:autoSpaceDN w:val="0"/>
              <w:adjustRightInd w:val="0"/>
              <w:textAlignment w:val="baseline"/>
              <w:rPr>
                <w:rFonts w:ascii="Museo 500" w:hAnsi="Museo 500" w:cs="Arial"/>
                <w:sz w:val="20"/>
                <w:szCs w:val="20"/>
              </w:rPr>
            </w:pPr>
            <w:r w:rsidRPr="007B305A">
              <w:rPr>
                <w:rFonts w:ascii="Museo 500" w:hAnsi="Museo 500" w:cs="Arial"/>
                <w:sz w:val="20"/>
                <w:szCs w:val="20"/>
              </w:rPr>
              <w:t xml:space="preserve">Make recommendations at the planning stage of projects so communications can help shape the agenda and influence the adoption and embedding of best practices. </w:t>
            </w:r>
          </w:p>
          <w:p w14:paraId="3AD28970" w14:textId="77777777" w:rsidR="007B305A" w:rsidRPr="007B305A" w:rsidRDefault="007B305A" w:rsidP="007B305A">
            <w:pPr>
              <w:numPr>
                <w:ilvl w:val="0"/>
                <w:numId w:val="40"/>
              </w:numPr>
              <w:overflowPunct w:val="0"/>
              <w:autoSpaceDE w:val="0"/>
              <w:autoSpaceDN w:val="0"/>
              <w:adjustRightInd w:val="0"/>
              <w:textAlignment w:val="baseline"/>
              <w:rPr>
                <w:rFonts w:ascii="Museo 500" w:hAnsi="Museo 500" w:cs="Arial"/>
                <w:sz w:val="20"/>
                <w:szCs w:val="20"/>
              </w:rPr>
            </w:pPr>
            <w:r w:rsidRPr="007B305A">
              <w:rPr>
                <w:rFonts w:ascii="Museo 500" w:hAnsi="Museo 500" w:cs="Arial"/>
                <w:sz w:val="20"/>
                <w:szCs w:val="20"/>
              </w:rPr>
              <w:t xml:space="preserve">Deliver the day-to-day communications cadence – create effective and engaging communications leveraging different media formats and protecting house tone and style. </w:t>
            </w:r>
          </w:p>
          <w:p w14:paraId="39EF528C" w14:textId="77777777" w:rsidR="007B305A" w:rsidRPr="007B305A" w:rsidRDefault="007B305A" w:rsidP="007B305A">
            <w:pPr>
              <w:numPr>
                <w:ilvl w:val="0"/>
                <w:numId w:val="40"/>
              </w:numPr>
              <w:overflowPunct w:val="0"/>
              <w:autoSpaceDE w:val="0"/>
              <w:autoSpaceDN w:val="0"/>
              <w:adjustRightInd w:val="0"/>
              <w:textAlignment w:val="baseline"/>
              <w:rPr>
                <w:rFonts w:ascii="Museo 500" w:hAnsi="Museo 500" w:cs="Arial"/>
                <w:sz w:val="20"/>
                <w:szCs w:val="20"/>
              </w:rPr>
            </w:pPr>
            <w:r w:rsidRPr="007B305A">
              <w:rPr>
                <w:rFonts w:ascii="Museo 500" w:hAnsi="Museo 500" w:cs="Arial"/>
                <w:sz w:val="20"/>
                <w:szCs w:val="20"/>
              </w:rPr>
              <w:t xml:space="preserve">Be the communications lead for key projects impacting Consultants - considering the wider impact on </w:t>
            </w:r>
            <w:proofErr w:type="gramStart"/>
            <w:r w:rsidRPr="007B305A">
              <w:rPr>
                <w:rFonts w:ascii="Museo 500" w:hAnsi="Museo 500" w:cs="Arial"/>
                <w:sz w:val="20"/>
                <w:szCs w:val="20"/>
              </w:rPr>
              <w:t>Consultant</w:t>
            </w:r>
            <w:proofErr w:type="gramEnd"/>
            <w:r w:rsidRPr="007B305A">
              <w:rPr>
                <w:rFonts w:ascii="Museo 500" w:hAnsi="Museo 500" w:cs="Arial"/>
                <w:sz w:val="20"/>
                <w:szCs w:val="20"/>
              </w:rPr>
              <w:t xml:space="preserve"> experience and other business departments.</w:t>
            </w:r>
          </w:p>
          <w:p w14:paraId="2D3E9BED" w14:textId="77777777" w:rsidR="007B305A" w:rsidRPr="007B305A" w:rsidRDefault="007B305A" w:rsidP="007B305A">
            <w:pPr>
              <w:numPr>
                <w:ilvl w:val="0"/>
                <w:numId w:val="40"/>
              </w:numPr>
              <w:overflowPunct w:val="0"/>
              <w:autoSpaceDE w:val="0"/>
              <w:autoSpaceDN w:val="0"/>
              <w:adjustRightInd w:val="0"/>
              <w:textAlignment w:val="baseline"/>
              <w:rPr>
                <w:rFonts w:ascii="Museo 500" w:hAnsi="Museo 500" w:cs="Arial"/>
                <w:sz w:val="20"/>
                <w:szCs w:val="20"/>
              </w:rPr>
            </w:pPr>
            <w:r w:rsidRPr="007B305A">
              <w:rPr>
                <w:rFonts w:ascii="Museo 500" w:hAnsi="Museo 500" w:cs="Arial"/>
                <w:sz w:val="20"/>
                <w:szCs w:val="20"/>
              </w:rPr>
              <w:t>Proactively manage and develop the content on the Consultant Only Area of the website.</w:t>
            </w:r>
          </w:p>
          <w:p w14:paraId="55F0AF7C" w14:textId="77777777" w:rsidR="007B305A" w:rsidRPr="007B305A" w:rsidRDefault="007B305A" w:rsidP="007B305A">
            <w:pPr>
              <w:numPr>
                <w:ilvl w:val="0"/>
                <w:numId w:val="40"/>
              </w:numPr>
              <w:overflowPunct w:val="0"/>
              <w:autoSpaceDE w:val="0"/>
              <w:autoSpaceDN w:val="0"/>
              <w:adjustRightInd w:val="0"/>
              <w:textAlignment w:val="baseline"/>
              <w:rPr>
                <w:rFonts w:ascii="Museo 500" w:hAnsi="Museo 500" w:cs="Arial"/>
                <w:sz w:val="20"/>
                <w:szCs w:val="20"/>
              </w:rPr>
            </w:pPr>
            <w:r w:rsidRPr="007B305A">
              <w:rPr>
                <w:rFonts w:ascii="Museo 500" w:hAnsi="Museo 500" w:cs="Arial"/>
                <w:sz w:val="20"/>
                <w:szCs w:val="20"/>
              </w:rPr>
              <w:t>Be a champion for the Consultant with the rest of the business by sharing engaging news stories.</w:t>
            </w:r>
          </w:p>
          <w:p w14:paraId="0D890077" w14:textId="77777777" w:rsidR="007B305A" w:rsidRPr="007B305A" w:rsidRDefault="007B305A" w:rsidP="007B305A">
            <w:pPr>
              <w:numPr>
                <w:ilvl w:val="0"/>
                <w:numId w:val="40"/>
              </w:numPr>
              <w:overflowPunct w:val="0"/>
              <w:autoSpaceDE w:val="0"/>
              <w:autoSpaceDN w:val="0"/>
              <w:adjustRightInd w:val="0"/>
              <w:textAlignment w:val="baseline"/>
              <w:rPr>
                <w:rFonts w:ascii="Museo 500" w:hAnsi="Museo 500" w:cs="Arial"/>
                <w:sz w:val="20"/>
                <w:szCs w:val="20"/>
              </w:rPr>
            </w:pPr>
            <w:r w:rsidRPr="007B305A">
              <w:rPr>
                <w:rFonts w:ascii="Museo 500" w:hAnsi="Museo 500" w:cs="Arial"/>
                <w:sz w:val="20"/>
                <w:szCs w:val="20"/>
              </w:rPr>
              <w:lastRenderedPageBreak/>
              <w:t xml:space="preserve">Leverage communications content by collaborating and integrating plans effectively with the rest of the commercial teams. </w:t>
            </w:r>
          </w:p>
          <w:p w14:paraId="5BE39598" w14:textId="77777777" w:rsidR="007B305A" w:rsidRPr="007B305A" w:rsidRDefault="007B305A" w:rsidP="007B305A">
            <w:pPr>
              <w:numPr>
                <w:ilvl w:val="0"/>
                <w:numId w:val="40"/>
              </w:numPr>
              <w:overflowPunct w:val="0"/>
              <w:autoSpaceDE w:val="0"/>
              <w:autoSpaceDN w:val="0"/>
              <w:adjustRightInd w:val="0"/>
              <w:textAlignment w:val="baseline"/>
              <w:rPr>
                <w:rFonts w:ascii="Museo 500" w:hAnsi="Museo 500" w:cs="Arial"/>
                <w:sz w:val="20"/>
                <w:szCs w:val="20"/>
              </w:rPr>
            </w:pPr>
            <w:r w:rsidRPr="007B305A">
              <w:rPr>
                <w:rFonts w:ascii="Museo 500" w:hAnsi="Museo 500" w:cs="Arial"/>
                <w:sz w:val="20"/>
                <w:szCs w:val="20"/>
              </w:rPr>
              <w:t>Provide reactive communications support for Consultant-facing issues and crises.</w:t>
            </w:r>
          </w:p>
          <w:p w14:paraId="44EEC32F" w14:textId="77777777" w:rsidR="007B305A" w:rsidRPr="007B305A" w:rsidRDefault="007B305A" w:rsidP="007B305A">
            <w:pPr>
              <w:numPr>
                <w:ilvl w:val="0"/>
                <w:numId w:val="40"/>
              </w:numPr>
              <w:overflowPunct w:val="0"/>
              <w:autoSpaceDE w:val="0"/>
              <w:autoSpaceDN w:val="0"/>
              <w:adjustRightInd w:val="0"/>
              <w:textAlignment w:val="baseline"/>
              <w:rPr>
                <w:rFonts w:ascii="Museo 500" w:hAnsi="Museo 500" w:cs="Arial"/>
                <w:sz w:val="20"/>
                <w:szCs w:val="20"/>
              </w:rPr>
            </w:pPr>
            <w:r w:rsidRPr="007B305A">
              <w:rPr>
                <w:rFonts w:ascii="Museo 500" w:hAnsi="Museo 500" w:cs="Arial"/>
                <w:sz w:val="20"/>
                <w:szCs w:val="20"/>
              </w:rPr>
              <w:t xml:space="preserve">Relentlessly drive for continuous improvement in </w:t>
            </w:r>
            <w:proofErr w:type="gramStart"/>
            <w:r w:rsidRPr="007B305A">
              <w:rPr>
                <w:rFonts w:ascii="Museo 500" w:hAnsi="Museo 500" w:cs="Arial"/>
                <w:sz w:val="20"/>
                <w:szCs w:val="20"/>
              </w:rPr>
              <w:t>Consultant</w:t>
            </w:r>
            <w:proofErr w:type="gramEnd"/>
            <w:r w:rsidRPr="007B305A">
              <w:rPr>
                <w:rFonts w:ascii="Museo 500" w:hAnsi="Museo 500" w:cs="Arial"/>
                <w:sz w:val="20"/>
                <w:szCs w:val="20"/>
              </w:rPr>
              <w:t xml:space="preserve"> communications.</w:t>
            </w:r>
          </w:p>
          <w:p w14:paraId="16C2A92F" w14:textId="77777777" w:rsidR="007B305A" w:rsidRPr="007B305A" w:rsidRDefault="007B305A" w:rsidP="007B305A">
            <w:pPr>
              <w:numPr>
                <w:ilvl w:val="0"/>
                <w:numId w:val="40"/>
              </w:numPr>
              <w:overflowPunct w:val="0"/>
              <w:autoSpaceDE w:val="0"/>
              <w:autoSpaceDN w:val="0"/>
              <w:adjustRightInd w:val="0"/>
              <w:textAlignment w:val="baseline"/>
              <w:rPr>
                <w:rFonts w:ascii="Museo 500" w:hAnsi="Museo 500" w:cs="Arial"/>
                <w:sz w:val="20"/>
                <w:szCs w:val="20"/>
              </w:rPr>
            </w:pPr>
            <w:r w:rsidRPr="007B305A">
              <w:rPr>
                <w:rFonts w:ascii="Museo 500" w:hAnsi="Museo 500" w:cs="Arial"/>
                <w:sz w:val="20"/>
                <w:szCs w:val="20"/>
              </w:rPr>
              <w:t>Support Consultant event content as part of the wider communications strategy.</w:t>
            </w:r>
          </w:p>
          <w:p w14:paraId="44E13203" w14:textId="77777777" w:rsidR="007B305A" w:rsidRPr="007B305A" w:rsidRDefault="007B305A" w:rsidP="007B305A">
            <w:pPr>
              <w:numPr>
                <w:ilvl w:val="0"/>
                <w:numId w:val="40"/>
              </w:numPr>
              <w:overflowPunct w:val="0"/>
              <w:autoSpaceDE w:val="0"/>
              <w:autoSpaceDN w:val="0"/>
              <w:adjustRightInd w:val="0"/>
              <w:textAlignment w:val="baseline"/>
              <w:rPr>
                <w:rFonts w:ascii="Museo 500" w:hAnsi="Museo 500" w:cs="Arial"/>
                <w:sz w:val="20"/>
                <w:szCs w:val="20"/>
              </w:rPr>
            </w:pPr>
            <w:r w:rsidRPr="007B305A">
              <w:rPr>
                <w:rFonts w:ascii="Museo 500" w:hAnsi="Museo 500" w:cs="Arial"/>
                <w:sz w:val="20"/>
                <w:szCs w:val="20"/>
              </w:rPr>
              <w:t xml:space="preserve">Create a measurement and reporting framework to evaluate all activity. </w:t>
            </w:r>
          </w:p>
          <w:p w14:paraId="0E4870F0" w14:textId="77777777" w:rsidR="007B305A" w:rsidRPr="007B305A" w:rsidRDefault="007B305A" w:rsidP="007B305A">
            <w:pPr>
              <w:numPr>
                <w:ilvl w:val="0"/>
                <w:numId w:val="40"/>
              </w:numPr>
              <w:overflowPunct w:val="0"/>
              <w:autoSpaceDE w:val="0"/>
              <w:autoSpaceDN w:val="0"/>
              <w:adjustRightInd w:val="0"/>
              <w:textAlignment w:val="baseline"/>
              <w:rPr>
                <w:rFonts w:ascii="Museo 500" w:hAnsi="Museo 500" w:cs="Arial"/>
                <w:sz w:val="20"/>
                <w:szCs w:val="20"/>
              </w:rPr>
            </w:pPr>
            <w:r w:rsidRPr="007B305A">
              <w:rPr>
                <w:rFonts w:ascii="Museo 500" w:hAnsi="Museo 500" w:cs="Arial"/>
                <w:sz w:val="20"/>
                <w:szCs w:val="20"/>
              </w:rPr>
              <w:t>Identify, prioritise, and enter relevant awards to add credibility to our earning opportunity and brand purpose.</w:t>
            </w:r>
          </w:p>
          <w:p w14:paraId="0C21647B" w14:textId="77777777" w:rsidR="007B305A" w:rsidRPr="007B305A" w:rsidRDefault="007B305A" w:rsidP="007B305A">
            <w:pPr>
              <w:numPr>
                <w:ilvl w:val="0"/>
                <w:numId w:val="40"/>
              </w:numPr>
              <w:overflowPunct w:val="0"/>
              <w:autoSpaceDE w:val="0"/>
              <w:autoSpaceDN w:val="0"/>
              <w:adjustRightInd w:val="0"/>
              <w:textAlignment w:val="baseline"/>
              <w:rPr>
                <w:rFonts w:ascii="Museo 500" w:hAnsi="Museo 500" w:cs="Arial"/>
                <w:sz w:val="20"/>
                <w:szCs w:val="20"/>
              </w:rPr>
            </w:pPr>
            <w:r w:rsidRPr="007B305A">
              <w:rPr>
                <w:rFonts w:ascii="Museo 500" w:hAnsi="Museo 500" w:cs="Arial"/>
                <w:sz w:val="20"/>
                <w:szCs w:val="20"/>
              </w:rPr>
              <w:t xml:space="preserve">Support other parts of the Communications function as the business requires. </w:t>
            </w:r>
          </w:p>
          <w:p w14:paraId="07B5FADB" w14:textId="4E0B07ED" w:rsidR="0098313F" w:rsidRPr="008540CC" w:rsidRDefault="00403F99" w:rsidP="008540CC">
            <w:pPr>
              <w:numPr>
                <w:ilvl w:val="0"/>
                <w:numId w:val="40"/>
              </w:numPr>
              <w:overflowPunct w:val="0"/>
              <w:autoSpaceDE w:val="0"/>
              <w:autoSpaceDN w:val="0"/>
              <w:adjustRightInd w:val="0"/>
              <w:textAlignment w:val="baseline"/>
              <w:rPr>
                <w:rFonts w:ascii="Museo 500" w:hAnsi="Museo 500" w:cs="Arial"/>
                <w:sz w:val="20"/>
                <w:szCs w:val="20"/>
              </w:rPr>
            </w:pPr>
            <w:r w:rsidRPr="008540CC">
              <w:rPr>
                <w:rFonts w:ascii="Museo 500" w:hAnsi="Museo 500" w:cs="Arial"/>
                <w:sz w:val="20"/>
                <w:szCs w:val="20"/>
              </w:rPr>
              <w:t xml:space="preserve">Undertake other duties and tasks that from time to time may be allocated to the jobholder that are appropriate to the grade of the </w:t>
            </w:r>
            <w:proofErr w:type="gramStart"/>
            <w:r w:rsidRPr="008540CC">
              <w:rPr>
                <w:rFonts w:ascii="Museo 500" w:hAnsi="Museo 500" w:cs="Arial"/>
                <w:sz w:val="20"/>
                <w:szCs w:val="20"/>
              </w:rPr>
              <w:t>job</w:t>
            </w:r>
            <w:proofErr w:type="gramEnd"/>
          </w:p>
          <w:p w14:paraId="73F2A537" w14:textId="230108EC" w:rsidR="00CD5B0D" w:rsidRPr="00CD5B0D" w:rsidRDefault="00403F99" w:rsidP="00CD5B0D">
            <w:pPr>
              <w:numPr>
                <w:ilvl w:val="0"/>
                <w:numId w:val="40"/>
              </w:numPr>
              <w:overflowPunct w:val="0"/>
              <w:autoSpaceDE w:val="0"/>
              <w:autoSpaceDN w:val="0"/>
              <w:adjustRightInd w:val="0"/>
              <w:textAlignment w:val="baseline"/>
              <w:rPr>
                <w:rFonts w:ascii="Museo 500" w:hAnsi="Museo 500" w:cs="Arial"/>
                <w:sz w:val="20"/>
                <w:szCs w:val="20"/>
              </w:rPr>
            </w:pPr>
            <w:r w:rsidRPr="008540CC">
              <w:rPr>
                <w:rFonts w:ascii="Museo 500" w:hAnsi="Museo 500" w:cs="Arial"/>
                <w:sz w:val="20"/>
                <w:szCs w:val="20"/>
              </w:rPr>
              <w:t>Comply with all relevant internal rules, policy and procedures, including those relating to Health and Safety, Data Protection etc, and all those contained within the issued Employee Handbook.</w:t>
            </w:r>
          </w:p>
          <w:p w14:paraId="1FEBAF92" w14:textId="77777777" w:rsidR="00CD5B0D" w:rsidRDefault="00CD5B0D" w:rsidP="00CD5B0D">
            <w:pPr>
              <w:numPr>
                <w:ilvl w:val="0"/>
                <w:numId w:val="47"/>
              </w:numPr>
              <w:rPr>
                <w:rFonts w:ascii="Museo 500" w:hAnsi="Museo 500"/>
                <w:sz w:val="20"/>
                <w:szCs w:val="20"/>
              </w:rPr>
            </w:pPr>
            <w:r>
              <w:rPr>
                <w:rFonts w:ascii="Museo 500" w:hAnsi="Museo 500"/>
                <w:sz w:val="20"/>
                <w:szCs w:val="20"/>
              </w:rPr>
              <w:t xml:space="preserve">You are responsible for effectively implementing communicating and maintaining a food safety culture that supports the realisation of safe product as outlined within the </w:t>
            </w:r>
            <w:proofErr w:type="gramStart"/>
            <w:r>
              <w:rPr>
                <w:rFonts w:ascii="Museo 500" w:hAnsi="Museo 500"/>
                <w:sz w:val="20"/>
                <w:szCs w:val="20"/>
              </w:rPr>
              <w:t>FSSC22000</w:t>
            </w:r>
            <w:proofErr w:type="gramEnd"/>
            <w:r>
              <w:rPr>
                <w:rFonts w:ascii="Museo 500" w:hAnsi="Museo 500"/>
                <w:sz w:val="20"/>
                <w:szCs w:val="20"/>
              </w:rPr>
              <w:t xml:space="preserve"> </w:t>
            </w:r>
          </w:p>
          <w:p w14:paraId="2FBB3C32" w14:textId="77777777" w:rsidR="00CD5B0D" w:rsidRDefault="00CD5B0D" w:rsidP="00CD5B0D">
            <w:pPr>
              <w:numPr>
                <w:ilvl w:val="0"/>
                <w:numId w:val="47"/>
              </w:numPr>
              <w:rPr>
                <w:rFonts w:ascii="Museo 500" w:hAnsi="Museo 500"/>
                <w:sz w:val="20"/>
                <w:szCs w:val="20"/>
                <w:lang w:eastAsia="en-US"/>
              </w:rPr>
            </w:pPr>
            <w:r>
              <w:rPr>
                <w:rFonts w:ascii="Museo 500" w:hAnsi="Museo 500"/>
                <w:sz w:val="20"/>
                <w:szCs w:val="20"/>
              </w:rPr>
              <w:t xml:space="preserve">You must ensure all activities relating to food safety management system are adequately resourced and that all personnel carrying out activities that have an impact on food safety are adequately trained and </w:t>
            </w:r>
            <w:proofErr w:type="gramStart"/>
            <w:r>
              <w:rPr>
                <w:rFonts w:ascii="Museo 500" w:hAnsi="Museo 500"/>
                <w:sz w:val="20"/>
                <w:szCs w:val="20"/>
              </w:rPr>
              <w:t>competent</w:t>
            </w:r>
            <w:proofErr w:type="gramEnd"/>
          </w:p>
          <w:p w14:paraId="3D0120EE" w14:textId="77777777" w:rsidR="00CD5B0D" w:rsidRDefault="00CD5B0D" w:rsidP="00CD5B0D">
            <w:pPr>
              <w:numPr>
                <w:ilvl w:val="0"/>
                <w:numId w:val="47"/>
              </w:numPr>
              <w:rPr>
                <w:rFonts w:ascii="Museo 500" w:hAnsi="Museo 500"/>
                <w:sz w:val="20"/>
                <w:szCs w:val="20"/>
              </w:rPr>
            </w:pPr>
            <w:r>
              <w:rPr>
                <w:rFonts w:ascii="Museo 500" w:hAnsi="Museo 500"/>
                <w:sz w:val="20"/>
                <w:szCs w:val="20"/>
              </w:rPr>
              <w:t xml:space="preserve">You must also ensure conformance to the company’s food safety policy at all times champion good manufacturing practices and behaviour’s and ensure all designated food safety objectives are </w:t>
            </w:r>
            <w:proofErr w:type="gramStart"/>
            <w:r>
              <w:rPr>
                <w:rFonts w:ascii="Museo 500" w:hAnsi="Museo 500"/>
                <w:sz w:val="20"/>
                <w:szCs w:val="20"/>
              </w:rPr>
              <w:t>realised</w:t>
            </w:r>
            <w:proofErr w:type="gramEnd"/>
          </w:p>
          <w:p w14:paraId="6F593156" w14:textId="77777777" w:rsidR="00CD5B0D" w:rsidRDefault="00CD5B0D" w:rsidP="00CD5B0D">
            <w:pPr>
              <w:numPr>
                <w:ilvl w:val="0"/>
                <w:numId w:val="47"/>
              </w:numPr>
              <w:rPr>
                <w:rFonts w:ascii="Museo 500" w:hAnsi="Museo 500"/>
                <w:sz w:val="20"/>
                <w:szCs w:val="20"/>
                <w:lang w:eastAsia="en-US"/>
              </w:rPr>
            </w:pPr>
            <w:r>
              <w:rPr>
                <w:rFonts w:ascii="Museo 500" w:hAnsi="Museo 500"/>
                <w:sz w:val="20"/>
                <w:szCs w:val="20"/>
              </w:rPr>
              <w:t xml:space="preserve">Promote and demonstrate the company’s core values and </w:t>
            </w:r>
            <w:proofErr w:type="gramStart"/>
            <w:r>
              <w:rPr>
                <w:rFonts w:ascii="Museo 500" w:hAnsi="Museo 500"/>
                <w:sz w:val="20"/>
                <w:szCs w:val="20"/>
              </w:rPr>
              <w:t>behaviours</w:t>
            </w:r>
            <w:proofErr w:type="gramEnd"/>
            <w:r>
              <w:rPr>
                <w:rFonts w:ascii="Museo 500" w:hAnsi="Museo 500"/>
                <w:sz w:val="20"/>
                <w:szCs w:val="20"/>
              </w:rPr>
              <w:t xml:space="preserve">  </w:t>
            </w:r>
          </w:p>
          <w:p w14:paraId="2B66B352" w14:textId="389A30C8" w:rsidR="008540CC" w:rsidRPr="008540CC" w:rsidRDefault="008540CC" w:rsidP="00C3795F">
            <w:pPr>
              <w:overflowPunct w:val="0"/>
              <w:autoSpaceDE w:val="0"/>
              <w:autoSpaceDN w:val="0"/>
              <w:adjustRightInd w:val="0"/>
              <w:textAlignment w:val="baseline"/>
              <w:rPr>
                <w:rFonts w:ascii="Museo 500" w:hAnsi="Museo 500" w:cs="Arial"/>
                <w:sz w:val="20"/>
                <w:szCs w:val="20"/>
              </w:rPr>
            </w:pPr>
          </w:p>
        </w:tc>
      </w:tr>
    </w:tbl>
    <w:p w14:paraId="1E84D3B8" w14:textId="77777777" w:rsidR="003F3479" w:rsidRPr="008540CC" w:rsidRDefault="003F3479">
      <w:pPr>
        <w:rPr>
          <w:rFonts w:ascii="Museo 500" w:hAnsi="Museo 500"/>
          <w:sz w:val="20"/>
          <w:szCs w:val="20"/>
        </w:rPr>
      </w:pPr>
    </w:p>
    <w:tbl>
      <w:tblPr>
        <w:tblW w:w="1026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0"/>
      </w:tblGrid>
      <w:tr w:rsidR="006A2147" w:rsidRPr="008540CC" w14:paraId="7BB23FC9" w14:textId="77777777">
        <w:tc>
          <w:tcPr>
            <w:tcW w:w="10260" w:type="dxa"/>
          </w:tcPr>
          <w:p w14:paraId="68BAF4F6" w14:textId="53D1E9FF" w:rsidR="006A2147" w:rsidRPr="008540CC" w:rsidRDefault="006A2147" w:rsidP="004F5C2A">
            <w:pPr>
              <w:rPr>
                <w:rFonts w:ascii="Museo 500" w:hAnsi="Museo 500" w:cs="Arial"/>
                <w:sz w:val="20"/>
                <w:szCs w:val="20"/>
              </w:rPr>
            </w:pPr>
            <w:r w:rsidRPr="008540CC">
              <w:rPr>
                <w:rFonts w:ascii="Museo 500" w:hAnsi="Museo 500" w:cs="Arial"/>
                <w:b/>
                <w:sz w:val="20"/>
                <w:szCs w:val="20"/>
                <w:u w:val="single"/>
              </w:rPr>
              <w:t>MAIN JOB REQUIREMENTS</w:t>
            </w:r>
            <w:r w:rsidR="007C61CA" w:rsidRPr="008540CC">
              <w:rPr>
                <w:rFonts w:ascii="Museo 500" w:hAnsi="Museo 500" w:cs="Arial"/>
                <w:b/>
                <w:sz w:val="20"/>
                <w:szCs w:val="20"/>
                <w:u w:val="single"/>
              </w:rPr>
              <w:t xml:space="preserve"> </w:t>
            </w:r>
          </w:p>
          <w:p w14:paraId="6BA36F73" w14:textId="77777777" w:rsidR="002358A8" w:rsidRPr="008540CC" w:rsidRDefault="002358A8" w:rsidP="002358A8">
            <w:pPr>
              <w:jc w:val="both"/>
              <w:rPr>
                <w:rFonts w:ascii="Museo 500" w:hAnsi="Museo 500" w:cs="Arial"/>
                <w:sz w:val="20"/>
                <w:szCs w:val="20"/>
              </w:rPr>
            </w:pPr>
          </w:p>
          <w:p w14:paraId="092B9CF9" w14:textId="2C736207" w:rsidR="006A2147" w:rsidRPr="00E06E33" w:rsidRDefault="006A2147" w:rsidP="00B4453A">
            <w:pPr>
              <w:jc w:val="both"/>
              <w:rPr>
                <w:rFonts w:ascii="Museo 500" w:hAnsi="Museo 500" w:cs="Arial"/>
                <w:b/>
                <w:sz w:val="20"/>
                <w:szCs w:val="20"/>
              </w:rPr>
            </w:pPr>
            <w:r w:rsidRPr="008540CC">
              <w:rPr>
                <w:rFonts w:ascii="Museo 500" w:hAnsi="Museo 500" w:cs="Arial"/>
                <w:b/>
                <w:sz w:val="20"/>
                <w:szCs w:val="20"/>
              </w:rPr>
              <w:t>Specific Experience:</w:t>
            </w:r>
          </w:p>
          <w:p w14:paraId="334C2D9F" w14:textId="669D6CAB" w:rsidR="007B305A" w:rsidRPr="007B305A" w:rsidRDefault="007B305A" w:rsidP="007B305A">
            <w:pPr>
              <w:pStyle w:val="ListParagraph"/>
              <w:numPr>
                <w:ilvl w:val="0"/>
                <w:numId w:val="45"/>
              </w:numPr>
              <w:jc w:val="both"/>
              <w:rPr>
                <w:rFonts w:ascii="Museo 500" w:hAnsi="Museo 500" w:cs="Arial"/>
                <w:bCs/>
                <w:sz w:val="20"/>
                <w:szCs w:val="20"/>
              </w:rPr>
            </w:pPr>
            <w:r>
              <w:rPr>
                <w:rFonts w:ascii="Museo 500" w:hAnsi="Museo 500" w:cs="Arial"/>
                <w:bCs/>
                <w:sz w:val="20"/>
                <w:szCs w:val="20"/>
              </w:rPr>
              <w:t>Extensive, demonstrable experience within the communications field</w:t>
            </w:r>
          </w:p>
          <w:p w14:paraId="0C7F0A6D" w14:textId="2B177D4A" w:rsidR="007B305A" w:rsidRPr="007B305A" w:rsidRDefault="007B305A" w:rsidP="007B305A">
            <w:pPr>
              <w:pStyle w:val="ListParagraph"/>
              <w:numPr>
                <w:ilvl w:val="0"/>
                <w:numId w:val="45"/>
              </w:numPr>
              <w:jc w:val="both"/>
              <w:rPr>
                <w:rFonts w:ascii="Museo 500" w:hAnsi="Museo 500" w:cs="Arial"/>
                <w:bCs/>
                <w:sz w:val="20"/>
                <w:szCs w:val="20"/>
              </w:rPr>
            </w:pPr>
            <w:r w:rsidRPr="007B305A">
              <w:rPr>
                <w:rFonts w:ascii="Museo 500" w:hAnsi="Museo 500" w:cs="Arial"/>
                <w:bCs/>
                <w:sz w:val="20"/>
                <w:szCs w:val="20"/>
              </w:rPr>
              <w:t xml:space="preserve">An experienced and effective business partner who can foster relationships while influencing change and </w:t>
            </w:r>
            <w:proofErr w:type="gramStart"/>
            <w:r w:rsidRPr="007B305A">
              <w:rPr>
                <w:rFonts w:ascii="Museo 500" w:hAnsi="Museo 500" w:cs="Arial"/>
                <w:bCs/>
                <w:sz w:val="20"/>
                <w:szCs w:val="20"/>
              </w:rPr>
              <w:t>improvement</w:t>
            </w:r>
            <w:proofErr w:type="gramEnd"/>
          </w:p>
          <w:p w14:paraId="00BFAD07" w14:textId="405ED3EF" w:rsidR="007B305A" w:rsidRPr="007B305A" w:rsidRDefault="007B305A" w:rsidP="007B305A">
            <w:pPr>
              <w:pStyle w:val="ListParagraph"/>
              <w:numPr>
                <w:ilvl w:val="0"/>
                <w:numId w:val="45"/>
              </w:numPr>
              <w:jc w:val="both"/>
              <w:rPr>
                <w:rFonts w:ascii="Museo 500" w:hAnsi="Museo 500" w:cs="Arial"/>
                <w:bCs/>
                <w:sz w:val="20"/>
                <w:szCs w:val="20"/>
              </w:rPr>
            </w:pPr>
            <w:r w:rsidRPr="007B305A">
              <w:rPr>
                <w:rFonts w:ascii="Museo 500" w:hAnsi="Museo 500" w:cs="Arial"/>
                <w:bCs/>
                <w:sz w:val="20"/>
                <w:szCs w:val="20"/>
              </w:rPr>
              <w:t xml:space="preserve">Robust experience in managing communications in a matrix </w:t>
            </w:r>
            <w:proofErr w:type="gramStart"/>
            <w:r w:rsidRPr="007B305A">
              <w:rPr>
                <w:rFonts w:ascii="Museo 500" w:hAnsi="Museo 500" w:cs="Arial"/>
                <w:bCs/>
                <w:sz w:val="20"/>
                <w:szCs w:val="20"/>
              </w:rPr>
              <w:t>environment</w:t>
            </w:r>
            <w:proofErr w:type="gramEnd"/>
          </w:p>
          <w:p w14:paraId="545D8636" w14:textId="6DED5A21" w:rsidR="007B305A" w:rsidRPr="007B305A" w:rsidRDefault="007B305A" w:rsidP="007B305A">
            <w:pPr>
              <w:pStyle w:val="ListParagraph"/>
              <w:numPr>
                <w:ilvl w:val="0"/>
                <w:numId w:val="45"/>
              </w:numPr>
              <w:jc w:val="both"/>
              <w:rPr>
                <w:rFonts w:ascii="Museo 500" w:hAnsi="Museo 500" w:cs="Arial"/>
                <w:bCs/>
                <w:sz w:val="20"/>
                <w:szCs w:val="20"/>
              </w:rPr>
            </w:pPr>
            <w:r w:rsidRPr="007B305A">
              <w:rPr>
                <w:rFonts w:ascii="Museo 500" w:hAnsi="Museo 500" w:cs="Arial"/>
                <w:bCs/>
                <w:sz w:val="20"/>
                <w:szCs w:val="20"/>
              </w:rPr>
              <w:t xml:space="preserve">Proven experience in instilling process, measurement and embracing digital </w:t>
            </w:r>
            <w:proofErr w:type="gramStart"/>
            <w:r w:rsidRPr="007B305A">
              <w:rPr>
                <w:rFonts w:ascii="Museo 500" w:hAnsi="Museo 500" w:cs="Arial"/>
                <w:bCs/>
                <w:sz w:val="20"/>
                <w:szCs w:val="20"/>
              </w:rPr>
              <w:t>solutions</w:t>
            </w:r>
            <w:proofErr w:type="gramEnd"/>
            <w:r w:rsidRPr="007B305A">
              <w:rPr>
                <w:rFonts w:ascii="Museo 500" w:hAnsi="Museo 500" w:cs="Arial"/>
                <w:bCs/>
                <w:sz w:val="20"/>
                <w:szCs w:val="20"/>
              </w:rPr>
              <w:t xml:space="preserve"> </w:t>
            </w:r>
          </w:p>
          <w:p w14:paraId="22F2A6F4" w14:textId="3F2E4A83" w:rsidR="007B305A" w:rsidRPr="007B305A" w:rsidRDefault="007B305A" w:rsidP="007B305A">
            <w:pPr>
              <w:pStyle w:val="ListParagraph"/>
              <w:numPr>
                <w:ilvl w:val="0"/>
                <w:numId w:val="45"/>
              </w:numPr>
              <w:jc w:val="both"/>
              <w:rPr>
                <w:rFonts w:ascii="Museo 500" w:hAnsi="Museo 500" w:cs="Arial"/>
                <w:bCs/>
                <w:sz w:val="20"/>
                <w:szCs w:val="20"/>
              </w:rPr>
            </w:pPr>
            <w:r w:rsidRPr="007B305A">
              <w:rPr>
                <w:rFonts w:ascii="Museo 500" w:hAnsi="Museo 500" w:cs="Arial"/>
                <w:bCs/>
                <w:sz w:val="20"/>
                <w:szCs w:val="20"/>
              </w:rPr>
              <w:t xml:space="preserve">Evidence of planning and delivering strategic communications aligned to business </w:t>
            </w:r>
            <w:proofErr w:type="gramStart"/>
            <w:r w:rsidRPr="007B305A">
              <w:rPr>
                <w:rFonts w:ascii="Museo 500" w:hAnsi="Museo 500" w:cs="Arial"/>
                <w:bCs/>
                <w:sz w:val="20"/>
                <w:szCs w:val="20"/>
              </w:rPr>
              <w:t>priorities</w:t>
            </w:r>
            <w:proofErr w:type="gramEnd"/>
          </w:p>
          <w:p w14:paraId="51FB9BB5" w14:textId="45A79C53" w:rsidR="007B305A" w:rsidRPr="007B305A" w:rsidRDefault="007B305A" w:rsidP="007B305A">
            <w:pPr>
              <w:pStyle w:val="ListParagraph"/>
              <w:numPr>
                <w:ilvl w:val="0"/>
                <w:numId w:val="45"/>
              </w:numPr>
              <w:jc w:val="both"/>
              <w:rPr>
                <w:rFonts w:ascii="Museo 500" w:hAnsi="Museo 500" w:cs="Arial"/>
                <w:bCs/>
                <w:sz w:val="20"/>
                <w:szCs w:val="20"/>
              </w:rPr>
            </w:pPr>
            <w:r w:rsidRPr="007B305A">
              <w:rPr>
                <w:rFonts w:ascii="Museo 500" w:hAnsi="Museo 500" w:cs="Arial"/>
                <w:bCs/>
                <w:sz w:val="20"/>
                <w:szCs w:val="20"/>
              </w:rPr>
              <w:t xml:space="preserve">Experience managing critical business change and transformation </w:t>
            </w:r>
            <w:proofErr w:type="gramStart"/>
            <w:r w:rsidRPr="007B305A">
              <w:rPr>
                <w:rFonts w:ascii="Museo 500" w:hAnsi="Museo 500" w:cs="Arial"/>
                <w:bCs/>
                <w:sz w:val="20"/>
                <w:szCs w:val="20"/>
              </w:rPr>
              <w:t>projects</w:t>
            </w:r>
            <w:proofErr w:type="gramEnd"/>
          </w:p>
          <w:p w14:paraId="2C016E9E" w14:textId="77777777" w:rsidR="00AD6C9A" w:rsidRPr="008540CC" w:rsidRDefault="00AD6C9A" w:rsidP="002358A8">
            <w:pPr>
              <w:jc w:val="both"/>
              <w:rPr>
                <w:rFonts w:ascii="Museo 500" w:hAnsi="Museo 500" w:cs="Arial"/>
                <w:sz w:val="20"/>
                <w:szCs w:val="20"/>
              </w:rPr>
            </w:pPr>
          </w:p>
          <w:p w14:paraId="4DFD7D03" w14:textId="77777777" w:rsidR="007C61CA" w:rsidRPr="008540CC" w:rsidRDefault="007C61CA" w:rsidP="007C61CA">
            <w:pPr>
              <w:jc w:val="both"/>
              <w:rPr>
                <w:rFonts w:ascii="Museo 500" w:hAnsi="Museo 500" w:cs="Arial"/>
                <w:b/>
                <w:sz w:val="20"/>
                <w:szCs w:val="20"/>
              </w:rPr>
            </w:pPr>
            <w:r w:rsidRPr="008540CC">
              <w:rPr>
                <w:rFonts w:ascii="Museo 500" w:hAnsi="Museo 500" w:cs="Arial"/>
                <w:b/>
                <w:sz w:val="20"/>
                <w:szCs w:val="20"/>
              </w:rPr>
              <w:t>Abilities/Skills/Knowledge:</w:t>
            </w:r>
          </w:p>
          <w:p w14:paraId="7D5AF984" w14:textId="77777777" w:rsidR="007B305A" w:rsidRPr="007B305A" w:rsidRDefault="007B305A" w:rsidP="007B305A">
            <w:pPr>
              <w:pStyle w:val="ListParagraph"/>
              <w:numPr>
                <w:ilvl w:val="0"/>
                <w:numId w:val="45"/>
              </w:numPr>
              <w:spacing w:before="40"/>
              <w:rPr>
                <w:rFonts w:ascii="Museo 500" w:hAnsi="Museo 500"/>
                <w:sz w:val="20"/>
                <w:szCs w:val="20"/>
              </w:rPr>
            </w:pPr>
            <w:r w:rsidRPr="007B305A">
              <w:rPr>
                <w:rFonts w:ascii="Museo 500" w:hAnsi="Museo 500"/>
                <w:sz w:val="20"/>
                <w:szCs w:val="20"/>
              </w:rPr>
              <w:t>A strong collaborator who isn’t afraid to challenge their stakeholders and put forward ideas to do things better for the good of the Consultant experience.</w:t>
            </w:r>
          </w:p>
          <w:p w14:paraId="262346C0" w14:textId="77777777" w:rsidR="007B305A" w:rsidRPr="007B305A" w:rsidRDefault="007B305A" w:rsidP="007B305A">
            <w:pPr>
              <w:pStyle w:val="ListParagraph"/>
              <w:numPr>
                <w:ilvl w:val="0"/>
                <w:numId w:val="45"/>
              </w:numPr>
              <w:spacing w:before="40"/>
              <w:rPr>
                <w:rFonts w:ascii="Museo 500" w:hAnsi="Museo 500"/>
                <w:sz w:val="20"/>
                <w:szCs w:val="20"/>
              </w:rPr>
            </w:pPr>
            <w:r w:rsidRPr="007B305A">
              <w:rPr>
                <w:rFonts w:ascii="Museo 500" w:hAnsi="Museo 500"/>
                <w:sz w:val="20"/>
                <w:szCs w:val="20"/>
              </w:rPr>
              <w:t xml:space="preserve">A strategic thinker who can effectively move between providing counsel, developing strategies and scoping solutions to delivering well-crafted, creative communications. </w:t>
            </w:r>
          </w:p>
          <w:p w14:paraId="325DE8BA" w14:textId="77777777" w:rsidR="007B305A" w:rsidRPr="007B305A" w:rsidRDefault="007B305A" w:rsidP="007B305A">
            <w:pPr>
              <w:pStyle w:val="ListParagraph"/>
              <w:numPr>
                <w:ilvl w:val="0"/>
                <w:numId w:val="45"/>
              </w:numPr>
              <w:spacing w:before="40"/>
              <w:rPr>
                <w:rFonts w:ascii="Museo 500" w:hAnsi="Museo 500"/>
                <w:sz w:val="20"/>
                <w:szCs w:val="20"/>
              </w:rPr>
            </w:pPr>
            <w:r w:rsidRPr="007B305A">
              <w:rPr>
                <w:rFonts w:ascii="Museo 500" w:hAnsi="Museo 500"/>
                <w:sz w:val="20"/>
                <w:szCs w:val="20"/>
              </w:rPr>
              <w:t>Organised and detail-oriented with a relentless focus on accuracy and clarity.</w:t>
            </w:r>
          </w:p>
          <w:p w14:paraId="57B5EB28" w14:textId="77777777" w:rsidR="007B305A" w:rsidRPr="007B305A" w:rsidRDefault="007B305A" w:rsidP="007B305A">
            <w:pPr>
              <w:pStyle w:val="ListParagraph"/>
              <w:numPr>
                <w:ilvl w:val="0"/>
                <w:numId w:val="45"/>
              </w:numPr>
              <w:spacing w:before="40"/>
              <w:rPr>
                <w:rFonts w:ascii="Museo 500" w:hAnsi="Museo 500"/>
                <w:sz w:val="20"/>
                <w:szCs w:val="20"/>
              </w:rPr>
            </w:pPr>
            <w:r w:rsidRPr="007B305A">
              <w:rPr>
                <w:rFonts w:ascii="Museo 500" w:hAnsi="Museo 500"/>
                <w:sz w:val="20"/>
                <w:szCs w:val="20"/>
              </w:rPr>
              <w:t>A talented storyteller who can distil complex information into messages that cut through with brevity and impact.</w:t>
            </w:r>
          </w:p>
          <w:p w14:paraId="790B3139" w14:textId="77777777" w:rsidR="007B305A" w:rsidRPr="007B305A" w:rsidRDefault="007B305A" w:rsidP="007B305A">
            <w:pPr>
              <w:pStyle w:val="ListParagraph"/>
              <w:numPr>
                <w:ilvl w:val="0"/>
                <w:numId w:val="45"/>
              </w:numPr>
              <w:spacing w:before="40"/>
              <w:rPr>
                <w:rFonts w:ascii="Museo 500" w:hAnsi="Museo 500"/>
                <w:sz w:val="20"/>
                <w:szCs w:val="20"/>
              </w:rPr>
            </w:pPr>
            <w:r w:rsidRPr="007B305A">
              <w:rPr>
                <w:rFonts w:ascii="Museo 500" w:hAnsi="Museo 500"/>
                <w:sz w:val="20"/>
                <w:szCs w:val="20"/>
              </w:rPr>
              <w:t>A self-starter who can prioritise and manage multiple priorities effectively in a fast-paced environment.</w:t>
            </w:r>
          </w:p>
          <w:p w14:paraId="3D6C53CA" w14:textId="77777777" w:rsidR="007B305A" w:rsidRPr="007B305A" w:rsidRDefault="007B305A" w:rsidP="007B305A">
            <w:pPr>
              <w:pStyle w:val="ListParagraph"/>
              <w:numPr>
                <w:ilvl w:val="0"/>
                <w:numId w:val="45"/>
              </w:numPr>
              <w:spacing w:before="40"/>
              <w:rPr>
                <w:rFonts w:ascii="Museo 500" w:hAnsi="Museo 500"/>
                <w:sz w:val="20"/>
                <w:szCs w:val="20"/>
              </w:rPr>
            </w:pPr>
            <w:r w:rsidRPr="007B305A">
              <w:rPr>
                <w:rFonts w:ascii="Museo 500" w:hAnsi="Museo 500"/>
                <w:sz w:val="20"/>
                <w:szCs w:val="20"/>
              </w:rPr>
              <w:t xml:space="preserve">Ability to remain calm under pressure. </w:t>
            </w:r>
          </w:p>
          <w:p w14:paraId="7FD73E6D" w14:textId="77777777" w:rsidR="007B305A" w:rsidRPr="007B305A" w:rsidRDefault="007B305A" w:rsidP="007B305A">
            <w:pPr>
              <w:pStyle w:val="ListParagraph"/>
              <w:numPr>
                <w:ilvl w:val="0"/>
                <w:numId w:val="45"/>
              </w:numPr>
              <w:spacing w:before="40"/>
              <w:rPr>
                <w:rFonts w:ascii="Museo 500" w:hAnsi="Museo 500"/>
                <w:sz w:val="20"/>
                <w:szCs w:val="20"/>
              </w:rPr>
            </w:pPr>
            <w:r w:rsidRPr="007B305A">
              <w:rPr>
                <w:rFonts w:ascii="Museo 500" w:hAnsi="Museo 500"/>
                <w:sz w:val="20"/>
                <w:szCs w:val="20"/>
              </w:rPr>
              <w:t>Positive, proactive and flexible in mindset to operate effectively even in ambiguity.</w:t>
            </w:r>
          </w:p>
          <w:p w14:paraId="7F82D7D3" w14:textId="77777777" w:rsidR="007B305A" w:rsidRPr="007B305A" w:rsidRDefault="007B305A" w:rsidP="007B305A">
            <w:pPr>
              <w:pStyle w:val="ListParagraph"/>
              <w:numPr>
                <w:ilvl w:val="0"/>
                <w:numId w:val="45"/>
              </w:numPr>
              <w:spacing w:before="40"/>
              <w:rPr>
                <w:rFonts w:ascii="Museo 500" w:hAnsi="Museo 500"/>
                <w:sz w:val="20"/>
                <w:szCs w:val="20"/>
              </w:rPr>
            </w:pPr>
            <w:r w:rsidRPr="007B305A">
              <w:rPr>
                <w:rFonts w:ascii="Museo 500" w:hAnsi="Museo 500"/>
                <w:sz w:val="20"/>
                <w:szCs w:val="20"/>
              </w:rPr>
              <w:t>Resilient – rebounds from setbacks and adversity when dealing with difficult situations.</w:t>
            </w:r>
          </w:p>
          <w:p w14:paraId="7AC892BC" w14:textId="5FDAFE30" w:rsidR="00AC1A23" w:rsidRPr="00AC1A23" w:rsidRDefault="00AC1A23" w:rsidP="00AC1A23">
            <w:pPr>
              <w:pStyle w:val="ListParagraph"/>
              <w:spacing w:before="40"/>
              <w:rPr>
                <w:rFonts w:ascii="Museo 500" w:hAnsi="Museo 500"/>
                <w:sz w:val="20"/>
                <w:szCs w:val="20"/>
              </w:rPr>
            </w:pPr>
          </w:p>
        </w:tc>
      </w:tr>
    </w:tbl>
    <w:p w14:paraId="00460E37" w14:textId="77777777" w:rsidR="00E83010" w:rsidRPr="008540CC" w:rsidRDefault="00E83010">
      <w:pPr>
        <w:rPr>
          <w:rFonts w:ascii="Museo 500" w:hAnsi="Museo 500" w:cs="Arial"/>
          <w:sz w:val="20"/>
          <w:szCs w:val="20"/>
        </w:rPr>
      </w:pPr>
    </w:p>
    <w:p w14:paraId="6DFC6F01" w14:textId="77777777" w:rsidR="0083687B" w:rsidRPr="008540CC" w:rsidRDefault="0083687B" w:rsidP="003619A0">
      <w:pPr>
        <w:rPr>
          <w:rFonts w:ascii="Museo 500" w:hAnsi="Museo 500"/>
          <w:sz w:val="20"/>
          <w:szCs w:val="20"/>
        </w:rPr>
      </w:pPr>
    </w:p>
    <w:sectPr w:rsidR="0083687B" w:rsidRPr="008540CC" w:rsidSect="0084488C">
      <w:footerReference w:type="default" r:id="rId10"/>
      <w:headerReference w:type="first" r:id="rId11"/>
      <w:footerReference w:type="first" r:id="rId12"/>
      <w:pgSz w:w="11907" w:h="16840" w:code="9"/>
      <w:pgMar w:top="1418" w:right="1797" w:bottom="1151" w:left="179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0FE54" w14:textId="77777777" w:rsidR="0071033E" w:rsidRDefault="0071033E">
      <w:r>
        <w:separator/>
      </w:r>
    </w:p>
  </w:endnote>
  <w:endnote w:type="continuationSeparator" w:id="0">
    <w:p w14:paraId="7607FC5F" w14:textId="77777777" w:rsidR="0071033E" w:rsidRDefault="0071033E">
      <w:r>
        <w:continuationSeparator/>
      </w:r>
    </w:p>
  </w:endnote>
  <w:endnote w:type="continuationNotice" w:id="1">
    <w:p w14:paraId="11D9022A" w14:textId="77777777" w:rsidR="0071033E" w:rsidRDefault="007103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ypographic Ext">
    <w:altName w:val="Symbol"/>
    <w:charset w:val="02"/>
    <w:family w:val="swiss"/>
    <w:pitch w:val="variable"/>
    <w:sig w:usb0="00000000" w:usb1="10000000" w:usb2="00000000" w:usb3="00000000" w:csb0="80000000" w:csb1="00000000"/>
  </w:font>
  <w:font w:name="Zurich BT">
    <w:altName w:val="Cambria"/>
    <w:charset w:val="00"/>
    <w:family w:val="auto"/>
    <w:pitch w:val="variable"/>
    <w:sig w:usb0="00000003" w:usb1="00000000" w:usb2="00000000" w:usb3="00000000" w:csb0="00000001" w:csb1="00000000"/>
  </w:font>
  <w:font w:name="Zurich Blk BT">
    <w:altName w:val="Tahoma"/>
    <w:charset w:val="00"/>
    <w:family w:val="swiss"/>
    <w:pitch w:val="variable"/>
    <w:sig w:usb0="00000007" w:usb1="00000000" w:usb2="00000000" w:usb3="00000000" w:csb0="00000011" w:csb1="00000000"/>
  </w:font>
  <w:font w:name="Galliard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useo 500">
    <w:panose1 w:val="02000000000000000000"/>
    <w:charset w:val="00"/>
    <w:family w:val="modern"/>
    <w:notTrueType/>
    <w:pitch w:val="variable"/>
    <w:sig w:usb0="A00000AF" w:usb1="4000004A" w:usb2="00000000" w:usb3="00000000" w:csb0="00000093" w:csb1="00000000"/>
  </w:font>
  <w:font w:name="C4 Text">
    <w:altName w:val="Arial Narro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F7137" w14:textId="77777777" w:rsidR="00CE1AF2" w:rsidRPr="0006293D" w:rsidRDefault="00CE1AF2" w:rsidP="0006293D">
    <w:pPr>
      <w:pStyle w:val="Footer"/>
      <w:jc w:val="right"/>
      <w:rPr>
        <w:rFonts w:ascii="C4 Text" w:hAnsi="C4 Text"/>
        <w:sz w:val="16"/>
      </w:rPr>
    </w:pPr>
    <w:r>
      <w:rPr>
        <w:rStyle w:val="PageNumber"/>
      </w:rPr>
      <w:fldChar w:fldCharType="begin"/>
    </w:r>
    <w:r>
      <w:rPr>
        <w:rStyle w:val="PageNumber"/>
      </w:rPr>
      <w:instrText xml:space="preserve"> PAGE </w:instrText>
    </w:r>
    <w:r>
      <w:rPr>
        <w:rStyle w:val="PageNumber"/>
      </w:rPr>
      <w:fldChar w:fldCharType="separate"/>
    </w:r>
    <w:r w:rsidR="00381819">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88615" w14:textId="684D6CEC" w:rsidR="00CE1AF2" w:rsidRPr="008540CC" w:rsidRDefault="00CE1AF2">
    <w:pPr>
      <w:pStyle w:val="Footer"/>
      <w:rPr>
        <w:rFonts w:ascii="Museo 500" w:hAnsi="Museo 500"/>
        <w:sz w:val="20"/>
        <w:szCs w:val="20"/>
      </w:rPr>
    </w:pPr>
    <w:r w:rsidRPr="008540CC">
      <w:rPr>
        <w:rFonts w:ascii="Museo 500" w:hAnsi="Museo 500"/>
        <w:sz w:val="20"/>
        <w:szCs w:val="20"/>
      </w:rPr>
      <w:t xml:space="preserve">Job Description – </w:t>
    </w:r>
    <w:r w:rsidR="007B305A">
      <w:rPr>
        <w:rFonts w:ascii="Museo 500" w:hAnsi="Museo 500"/>
        <w:sz w:val="20"/>
        <w:szCs w:val="20"/>
      </w:rPr>
      <w:t>Consultant Communications Business Partner</w:t>
    </w:r>
    <w:r w:rsidRPr="008540CC">
      <w:rPr>
        <w:rFonts w:ascii="Museo 500" w:hAnsi="Museo 500"/>
        <w:sz w:val="20"/>
        <w:szCs w:val="20"/>
      </w:rPr>
      <w:t xml:space="preserve">      </w:t>
    </w:r>
    <w:r w:rsidR="002358A8" w:rsidRPr="008540CC">
      <w:rPr>
        <w:rFonts w:ascii="Museo 500" w:hAnsi="Museo 500"/>
        <w:sz w:val="20"/>
        <w:szCs w:val="20"/>
      </w:rPr>
      <w:t>Created/</w:t>
    </w:r>
    <w:r w:rsidRPr="008540CC">
      <w:rPr>
        <w:rFonts w:ascii="Museo 500" w:hAnsi="Museo 500"/>
        <w:sz w:val="20"/>
        <w:szCs w:val="20"/>
      </w:rPr>
      <w:t>Updated –</w:t>
    </w:r>
    <w:r w:rsidR="007B305A">
      <w:rPr>
        <w:rFonts w:ascii="Museo 500" w:hAnsi="Museo 500"/>
        <w:sz w:val="20"/>
        <w:szCs w:val="20"/>
      </w:rPr>
      <w:t xml:space="preserve"> Mar24/ER</w:t>
    </w:r>
    <w:r w:rsidR="002358A8" w:rsidRPr="008540CC">
      <w:rPr>
        <w:rFonts w:ascii="Museo 500" w:hAnsi="Museo 500"/>
        <w:sz w:val="20"/>
        <w:szCs w:val="20"/>
      </w:rPr>
      <w:tab/>
    </w:r>
    <w:r w:rsidRPr="008540CC">
      <w:rPr>
        <w:rFonts w:ascii="Museo 500" w:hAnsi="Museo 500"/>
        <w:sz w:val="20"/>
        <w:szCs w:val="20"/>
      </w:rPr>
      <w:t xml:space="preserve">Page </w:t>
    </w:r>
    <w:r w:rsidRPr="008540CC">
      <w:rPr>
        <w:rStyle w:val="PageNumber"/>
        <w:rFonts w:ascii="Museo 500" w:hAnsi="Museo 500"/>
        <w:sz w:val="20"/>
        <w:szCs w:val="20"/>
      </w:rPr>
      <w:fldChar w:fldCharType="begin"/>
    </w:r>
    <w:r w:rsidRPr="008540CC">
      <w:rPr>
        <w:rStyle w:val="PageNumber"/>
        <w:rFonts w:ascii="Museo 500" w:hAnsi="Museo 500"/>
        <w:sz w:val="20"/>
        <w:szCs w:val="20"/>
      </w:rPr>
      <w:instrText xml:space="preserve"> PAGE </w:instrText>
    </w:r>
    <w:r w:rsidRPr="008540CC">
      <w:rPr>
        <w:rStyle w:val="PageNumber"/>
        <w:rFonts w:ascii="Museo 500" w:hAnsi="Museo 500"/>
        <w:sz w:val="20"/>
        <w:szCs w:val="20"/>
      </w:rPr>
      <w:fldChar w:fldCharType="separate"/>
    </w:r>
    <w:r w:rsidR="00381819" w:rsidRPr="008540CC">
      <w:rPr>
        <w:rStyle w:val="PageNumber"/>
        <w:rFonts w:ascii="Museo 500" w:hAnsi="Museo 500"/>
        <w:noProof/>
        <w:sz w:val="20"/>
        <w:szCs w:val="20"/>
      </w:rPr>
      <w:t>1</w:t>
    </w:r>
    <w:r w:rsidRPr="008540CC">
      <w:rPr>
        <w:rStyle w:val="PageNumber"/>
        <w:rFonts w:ascii="Museo 500" w:hAnsi="Museo 5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328C0" w14:textId="77777777" w:rsidR="0071033E" w:rsidRDefault="0071033E">
      <w:r>
        <w:separator/>
      </w:r>
    </w:p>
  </w:footnote>
  <w:footnote w:type="continuationSeparator" w:id="0">
    <w:p w14:paraId="1A5610AB" w14:textId="77777777" w:rsidR="0071033E" w:rsidRDefault="0071033E">
      <w:r>
        <w:continuationSeparator/>
      </w:r>
    </w:p>
  </w:footnote>
  <w:footnote w:type="continuationNotice" w:id="1">
    <w:p w14:paraId="53CF47B2" w14:textId="77777777" w:rsidR="0071033E" w:rsidRDefault="007103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59B10" w14:textId="3C031246" w:rsidR="00CE1AF2" w:rsidRPr="008540CC" w:rsidRDefault="001E3017" w:rsidP="004E0D1F">
    <w:pPr>
      <w:pStyle w:val="Header"/>
      <w:rPr>
        <w:rFonts w:ascii="Museo 500" w:hAnsi="Museo 500"/>
        <w:sz w:val="32"/>
        <w:szCs w:val="32"/>
      </w:rPr>
    </w:pPr>
    <w:r w:rsidRPr="008540CC">
      <w:rPr>
        <w:rFonts w:ascii="Museo 500" w:hAnsi="Museo 500"/>
        <w:noProof/>
        <w:sz w:val="40"/>
        <w:szCs w:val="40"/>
      </w:rPr>
      <w:drawing>
        <wp:anchor distT="0" distB="0" distL="114300" distR="114300" simplePos="0" relativeHeight="251658240" behindDoc="1" locked="0" layoutInCell="1" allowOverlap="1" wp14:anchorId="37699524" wp14:editId="2C1F57B8">
          <wp:simplePos x="0" y="0"/>
          <wp:positionH relativeFrom="column">
            <wp:posOffset>4038600</wp:posOffset>
          </wp:positionH>
          <wp:positionV relativeFrom="paragraph">
            <wp:posOffset>-276225</wp:posOffset>
          </wp:positionV>
          <wp:extent cx="2165501" cy="720000"/>
          <wp:effectExtent l="0" t="0" r="635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1®_Blue_pink_Logo_RGB.png"/>
                  <pic:cNvPicPr/>
                </pic:nvPicPr>
                <pic:blipFill>
                  <a:blip r:embed="rId1">
                    <a:extLst>
                      <a:ext uri="{28A0092B-C50C-407E-A947-70E740481C1C}">
                        <a14:useLocalDpi xmlns:a14="http://schemas.microsoft.com/office/drawing/2010/main" val="0"/>
                      </a:ext>
                    </a:extLst>
                  </a:blip>
                  <a:stretch>
                    <a:fillRect/>
                  </a:stretch>
                </pic:blipFill>
                <pic:spPr>
                  <a:xfrm>
                    <a:off x="0" y="0"/>
                    <a:ext cx="2165501" cy="720000"/>
                  </a:xfrm>
                  <a:prstGeom prst="rect">
                    <a:avLst/>
                  </a:prstGeom>
                </pic:spPr>
              </pic:pic>
            </a:graphicData>
          </a:graphic>
          <wp14:sizeRelH relativeFrom="page">
            <wp14:pctWidth>0</wp14:pctWidth>
          </wp14:sizeRelH>
          <wp14:sizeRelV relativeFrom="page">
            <wp14:pctHeight>0</wp14:pctHeight>
          </wp14:sizeRelV>
        </wp:anchor>
      </w:drawing>
    </w:r>
    <w:r w:rsidR="00CE1AF2" w:rsidRPr="008540CC">
      <w:rPr>
        <w:rFonts w:ascii="Museo 500" w:hAnsi="Museo 500"/>
        <w:b/>
        <w:sz w:val="40"/>
        <w:szCs w:val="40"/>
      </w:rPr>
      <w:t xml:space="preserve">JOB DESCRIPTION     </w:t>
    </w:r>
    <w:r w:rsidR="00CE1AF2" w:rsidRPr="008540CC">
      <w:rPr>
        <w:rFonts w:ascii="Museo 500" w:hAnsi="Museo 500"/>
        <w:b/>
        <w:sz w:val="40"/>
        <w:szCs w:val="40"/>
      </w:rPr>
      <w:tab/>
    </w:r>
    <w:r w:rsidR="00CE1AF2" w:rsidRPr="008540CC">
      <w:rPr>
        <w:rFonts w:ascii="Museo 500" w:hAnsi="Museo 500"/>
        <w:b/>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2C"/>
      </v:shape>
    </w:pict>
  </w:numPicBullet>
  <w:abstractNum w:abstractNumId="0" w15:restartNumberingAfterBreak="0">
    <w:nsid w:val="00881E41"/>
    <w:multiLevelType w:val="hybridMultilevel"/>
    <w:tmpl w:val="D3F8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BA014E"/>
    <w:multiLevelType w:val="hybridMultilevel"/>
    <w:tmpl w:val="92706F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CC5011"/>
    <w:multiLevelType w:val="hybridMultilevel"/>
    <w:tmpl w:val="885CB1D4"/>
    <w:lvl w:ilvl="0" w:tplc="6D747C8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EC6C4E"/>
    <w:multiLevelType w:val="singleLevel"/>
    <w:tmpl w:val="A26EE502"/>
    <w:lvl w:ilvl="0">
      <w:numFmt w:val="bullet"/>
      <w:pStyle w:val="SingleDash1"/>
      <w:lvlText w:val=""/>
      <w:lvlJc w:val="left"/>
      <w:pPr>
        <w:tabs>
          <w:tab w:val="num" w:pos="1080"/>
        </w:tabs>
        <w:ind w:left="720" w:hanging="360"/>
      </w:pPr>
      <w:rPr>
        <w:rFonts w:ascii="Typographic Ext" w:hAnsi="Typographic Ext" w:hint="default"/>
      </w:rPr>
    </w:lvl>
  </w:abstractNum>
  <w:abstractNum w:abstractNumId="4" w15:restartNumberingAfterBreak="0">
    <w:nsid w:val="022E3FBD"/>
    <w:multiLevelType w:val="hybridMultilevel"/>
    <w:tmpl w:val="DEC4AB4E"/>
    <w:lvl w:ilvl="0" w:tplc="68A03C54">
      <w:start w:val="1"/>
      <w:numFmt w:val="bullet"/>
      <w:lvlText w:val=""/>
      <w:lvlJc w:val="left"/>
      <w:pPr>
        <w:tabs>
          <w:tab w:val="num" w:pos="720"/>
        </w:tabs>
        <w:ind w:left="720" w:hanging="360"/>
      </w:pPr>
      <w:rPr>
        <w:rFonts w:ascii="Wingdings" w:hAnsi="Wingdings" w:hint="default"/>
      </w:rPr>
    </w:lvl>
    <w:lvl w:ilvl="1" w:tplc="B306A14A" w:tentative="1">
      <w:start w:val="1"/>
      <w:numFmt w:val="bullet"/>
      <w:lvlText w:val=""/>
      <w:lvlJc w:val="left"/>
      <w:pPr>
        <w:tabs>
          <w:tab w:val="num" w:pos="1440"/>
        </w:tabs>
        <w:ind w:left="1440" w:hanging="360"/>
      </w:pPr>
      <w:rPr>
        <w:rFonts w:ascii="Wingdings" w:hAnsi="Wingdings" w:hint="default"/>
      </w:rPr>
    </w:lvl>
    <w:lvl w:ilvl="2" w:tplc="2348FC56" w:tentative="1">
      <w:start w:val="1"/>
      <w:numFmt w:val="bullet"/>
      <w:lvlText w:val=""/>
      <w:lvlJc w:val="left"/>
      <w:pPr>
        <w:tabs>
          <w:tab w:val="num" w:pos="2160"/>
        </w:tabs>
        <w:ind w:left="2160" w:hanging="360"/>
      </w:pPr>
      <w:rPr>
        <w:rFonts w:ascii="Wingdings" w:hAnsi="Wingdings" w:hint="default"/>
      </w:rPr>
    </w:lvl>
    <w:lvl w:ilvl="3" w:tplc="399697A4" w:tentative="1">
      <w:start w:val="1"/>
      <w:numFmt w:val="bullet"/>
      <w:lvlText w:val=""/>
      <w:lvlJc w:val="left"/>
      <w:pPr>
        <w:tabs>
          <w:tab w:val="num" w:pos="2880"/>
        </w:tabs>
        <w:ind w:left="2880" w:hanging="360"/>
      </w:pPr>
      <w:rPr>
        <w:rFonts w:ascii="Wingdings" w:hAnsi="Wingdings" w:hint="default"/>
      </w:rPr>
    </w:lvl>
    <w:lvl w:ilvl="4" w:tplc="15EC620C" w:tentative="1">
      <w:start w:val="1"/>
      <w:numFmt w:val="bullet"/>
      <w:lvlText w:val=""/>
      <w:lvlJc w:val="left"/>
      <w:pPr>
        <w:tabs>
          <w:tab w:val="num" w:pos="3600"/>
        </w:tabs>
        <w:ind w:left="3600" w:hanging="360"/>
      </w:pPr>
      <w:rPr>
        <w:rFonts w:ascii="Wingdings" w:hAnsi="Wingdings" w:hint="default"/>
      </w:rPr>
    </w:lvl>
    <w:lvl w:ilvl="5" w:tplc="F61C2708" w:tentative="1">
      <w:start w:val="1"/>
      <w:numFmt w:val="bullet"/>
      <w:lvlText w:val=""/>
      <w:lvlJc w:val="left"/>
      <w:pPr>
        <w:tabs>
          <w:tab w:val="num" w:pos="4320"/>
        </w:tabs>
        <w:ind w:left="4320" w:hanging="360"/>
      </w:pPr>
      <w:rPr>
        <w:rFonts w:ascii="Wingdings" w:hAnsi="Wingdings" w:hint="default"/>
      </w:rPr>
    </w:lvl>
    <w:lvl w:ilvl="6" w:tplc="A8544428" w:tentative="1">
      <w:start w:val="1"/>
      <w:numFmt w:val="bullet"/>
      <w:lvlText w:val=""/>
      <w:lvlJc w:val="left"/>
      <w:pPr>
        <w:tabs>
          <w:tab w:val="num" w:pos="5040"/>
        </w:tabs>
        <w:ind w:left="5040" w:hanging="360"/>
      </w:pPr>
      <w:rPr>
        <w:rFonts w:ascii="Wingdings" w:hAnsi="Wingdings" w:hint="default"/>
      </w:rPr>
    </w:lvl>
    <w:lvl w:ilvl="7" w:tplc="38685660" w:tentative="1">
      <w:start w:val="1"/>
      <w:numFmt w:val="bullet"/>
      <w:lvlText w:val=""/>
      <w:lvlJc w:val="left"/>
      <w:pPr>
        <w:tabs>
          <w:tab w:val="num" w:pos="5760"/>
        </w:tabs>
        <w:ind w:left="5760" w:hanging="360"/>
      </w:pPr>
      <w:rPr>
        <w:rFonts w:ascii="Wingdings" w:hAnsi="Wingdings" w:hint="default"/>
      </w:rPr>
    </w:lvl>
    <w:lvl w:ilvl="8" w:tplc="F0F6BA0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082FBF"/>
    <w:multiLevelType w:val="hybridMultilevel"/>
    <w:tmpl w:val="F2CAE6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843458"/>
    <w:multiLevelType w:val="hybridMultilevel"/>
    <w:tmpl w:val="C52CB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5940E3"/>
    <w:multiLevelType w:val="hybridMultilevel"/>
    <w:tmpl w:val="2F401AC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400C65"/>
    <w:multiLevelType w:val="multilevel"/>
    <w:tmpl w:val="57A4ADC0"/>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4036F39"/>
    <w:multiLevelType w:val="hybridMultilevel"/>
    <w:tmpl w:val="64A6A300"/>
    <w:lvl w:ilvl="0" w:tplc="A478FFC8">
      <w:start w:val="1"/>
      <w:numFmt w:val="bullet"/>
      <w:lvlText w:val=""/>
      <w:lvlJc w:val="left"/>
      <w:pPr>
        <w:tabs>
          <w:tab w:val="num" w:pos="720"/>
        </w:tabs>
        <w:ind w:left="720" w:hanging="360"/>
      </w:pPr>
      <w:rPr>
        <w:rFonts w:ascii="Wingdings" w:hAnsi="Wingdings" w:hint="default"/>
      </w:rPr>
    </w:lvl>
    <w:lvl w:ilvl="1" w:tplc="35AA3150" w:tentative="1">
      <w:start w:val="1"/>
      <w:numFmt w:val="bullet"/>
      <w:lvlText w:val=""/>
      <w:lvlJc w:val="left"/>
      <w:pPr>
        <w:tabs>
          <w:tab w:val="num" w:pos="1440"/>
        </w:tabs>
        <w:ind w:left="1440" w:hanging="360"/>
      </w:pPr>
      <w:rPr>
        <w:rFonts w:ascii="Wingdings" w:hAnsi="Wingdings" w:hint="default"/>
      </w:rPr>
    </w:lvl>
    <w:lvl w:ilvl="2" w:tplc="4DA2954E" w:tentative="1">
      <w:start w:val="1"/>
      <w:numFmt w:val="bullet"/>
      <w:lvlText w:val=""/>
      <w:lvlJc w:val="left"/>
      <w:pPr>
        <w:tabs>
          <w:tab w:val="num" w:pos="2160"/>
        </w:tabs>
        <w:ind w:left="2160" w:hanging="360"/>
      </w:pPr>
      <w:rPr>
        <w:rFonts w:ascii="Wingdings" w:hAnsi="Wingdings" w:hint="default"/>
      </w:rPr>
    </w:lvl>
    <w:lvl w:ilvl="3" w:tplc="7F569BF6" w:tentative="1">
      <w:start w:val="1"/>
      <w:numFmt w:val="bullet"/>
      <w:lvlText w:val=""/>
      <w:lvlJc w:val="left"/>
      <w:pPr>
        <w:tabs>
          <w:tab w:val="num" w:pos="2880"/>
        </w:tabs>
        <w:ind w:left="2880" w:hanging="360"/>
      </w:pPr>
      <w:rPr>
        <w:rFonts w:ascii="Wingdings" w:hAnsi="Wingdings" w:hint="default"/>
      </w:rPr>
    </w:lvl>
    <w:lvl w:ilvl="4" w:tplc="AE2A007E" w:tentative="1">
      <w:start w:val="1"/>
      <w:numFmt w:val="bullet"/>
      <w:lvlText w:val=""/>
      <w:lvlJc w:val="left"/>
      <w:pPr>
        <w:tabs>
          <w:tab w:val="num" w:pos="3600"/>
        </w:tabs>
        <w:ind w:left="3600" w:hanging="360"/>
      </w:pPr>
      <w:rPr>
        <w:rFonts w:ascii="Wingdings" w:hAnsi="Wingdings" w:hint="default"/>
      </w:rPr>
    </w:lvl>
    <w:lvl w:ilvl="5" w:tplc="5EC2CCA2" w:tentative="1">
      <w:start w:val="1"/>
      <w:numFmt w:val="bullet"/>
      <w:lvlText w:val=""/>
      <w:lvlJc w:val="left"/>
      <w:pPr>
        <w:tabs>
          <w:tab w:val="num" w:pos="4320"/>
        </w:tabs>
        <w:ind w:left="4320" w:hanging="360"/>
      </w:pPr>
      <w:rPr>
        <w:rFonts w:ascii="Wingdings" w:hAnsi="Wingdings" w:hint="default"/>
      </w:rPr>
    </w:lvl>
    <w:lvl w:ilvl="6" w:tplc="059EFEAC" w:tentative="1">
      <w:start w:val="1"/>
      <w:numFmt w:val="bullet"/>
      <w:lvlText w:val=""/>
      <w:lvlJc w:val="left"/>
      <w:pPr>
        <w:tabs>
          <w:tab w:val="num" w:pos="5040"/>
        </w:tabs>
        <w:ind w:left="5040" w:hanging="360"/>
      </w:pPr>
      <w:rPr>
        <w:rFonts w:ascii="Wingdings" w:hAnsi="Wingdings" w:hint="default"/>
      </w:rPr>
    </w:lvl>
    <w:lvl w:ilvl="7" w:tplc="C5083998" w:tentative="1">
      <w:start w:val="1"/>
      <w:numFmt w:val="bullet"/>
      <w:lvlText w:val=""/>
      <w:lvlJc w:val="left"/>
      <w:pPr>
        <w:tabs>
          <w:tab w:val="num" w:pos="5760"/>
        </w:tabs>
        <w:ind w:left="5760" w:hanging="360"/>
      </w:pPr>
      <w:rPr>
        <w:rFonts w:ascii="Wingdings" w:hAnsi="Wingdings" w:hint="default"/>
      </w:rPr>
    </w:lvl>
    <w:lvl w:ilvl="8" w:tplc="E84EA33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B041C0"/>
    <w:multiLevelType w:val="hybridMultilevel"/>
    <w:tmpl w:val="45425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B4591F"/>
    <w:multiLevelType w:val="hybridMultilevel"/>
    <w:tmpl w:val="9886D15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864918"/>
    <w:multiLevelType w:val="hybridMultilevel"/>
    <w:tmpl w:val="A626AF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1B1A7A75"/>
    <w:multiLevelType w:val="hybridMultilevel"/>
    <w:tmpl w:val="566C0928"/>
    <w:lvl w:ilvl="0" w:tplc="B712DD22">
      <w:start w:val="1"/>
      <w:numFmt w:val="bullet"/>
      <w:lvlText w:val=""/>
      <w:lvlJc w:val="left"/>
      <w:pPr>
        <w:tabs>
          <w:tab w:val="num" w:pos="720"/>
        </w:tabs>
        <w:ind w:left="720" w:hanging="360"/>
      </w:pPr>
      <w:rPr>
        <w:rFonts w:ascii="Wingdings" w:hAnsi="Wingdings" w:hint="default"/>
      </w:rPr>
    </w:lvl>
    <w:lvl w:ilvl="1" w:tplc="0CA47432" w:tentative="1">
      <w:start w:val="1"/>
      <w:numFmt w:val="bullet"/>
      <w:lvlText w:val=""/>
      <w:lvlJc w:val="left"/>
      <w:pPr>
        <w:tabs>
          <w:tab w:val="num" w:pos="1440"/>
        </w:tabs>
        <w:ind w:left="1440" w:hanging="360"/>
      </w:pPr>
      <w:rPr>
        <w:rFonts w:ascii="Wingdings" w:hAnsi="Wingdings" w:hint="default"/>
      </w:rPr>
    </w:lvl>
    <w:lvl w:ilvl="2" w:tplc="01E06B5A" w:tentative="1">
      <w:start w:val="1"/>
      <w:numFmt w:val="bullet"/>
      <w:lvlText w:val=""/>
      <w:lvlJc w:val="left"/>
      <w:pPr>
        <w:tabs>
          <w:tab w:val="num" w:pos="2160"/>
        </w:tabs>
        <w:ind w:left="2160" w:hanging="360"/>
      </w:pPr>
      <w:rPr>
        <w:rFonts w:ascii="Wingdings" w:hAnsi="Wingdings" w:hint="default"/>
      </w:rPr>
    </w:lvl>
    <w:lvl w:ilvl="3" w:tplc="B792CE40" w:tentative="1">
      <w:start w:val="1"/>
      <w:numFmt w:val="bullet"/>
      <w:lvlText w:val=""/>
      <w:lvlJc w:val="left"/>
      <w:pPr>
        <w:tabs>
          <w:tab w:val="num" w:pos="2880"/>
        </w:tabs>
        <w:ind w:left="2880" w:hanging="360"/>
      </w:pPr>
      <w:rPr>
        <w:rFonts w:ascii="Wingdings" w:hAnsi="Wingdings" w:hint="default"/>
      </w:rPr>
    </w:lvl>
    <w:lvl w:ilvl="4" w:tplc="EF88B4A0" w:tentative="1">
      <w:start w:val="1"/>
      <w:numFmt w:val="bullet"/>
      <w:lvlText w:val=""/>
      <w:lvlJc w:val="left"/>
      <w:pPr>
        <w:tabs>
          <w:tab w:val="num" w:pos="3600"/>
        </w:tabs>
        <w:ind w:left="3600" w:hanging="360"/>
      </w:pPr>
      <w:rPr>
        <w:rFonts w:ascii="Wingdings" w:hAnsi="Wingdings" w:hint="default"/>
      </w:rPr>
    </w:lvl>
    <w:lvl w:ilvl="5" w:tplc="CEECD544" w:tentative="1">
      <w:start w:val="1"/>
      <w:numFmt w:val="bullet"/>
      <w:lvlText w:val=""/>
      <w:lvlJc w:val="left"/>
      <w:pPr>
        <w:tabs>
          <w:tab w:val="num" w:pos="4320"/>
        </w:tabs>
        <w:ind w:left="4320" w:hanging="360"/>
      </w:pPr>
      <w:rPr>
        <w:rFonts w:ascii="Wingdings" w:hAnsi="Wingdings" w:hint="default"/>
      </w:rPr>
    </w:lvl>
    <w:lvl w:ilvl="6" w:tplc="2B06D5B0" w:tentative="1">
      <w:start w:val="1"/>
      <w:numFmt w:val="bullet"/>
      <w:lvlText w:val=""/>
      <w:lvlJc w:val="left"/>
      <w:pPr>
        <w:tabs>
          <w:tab w:val="num" w:pos="5040"/>
        </w:tabs>
        <w:ind w:left="5040" w:hanging="360"/>
      </w:pPr>
      <w:rPr>
        <w:rFonts w:ascii="Wingdings" w:hAnsi="Wingdings" w:hint="default"/>
      </w:rPr>
    </w:lvl>
    <w:lvl w:ilvl="7" w:tplc="4D982A38" w:tentative="1">
      <w:start w:val="1"/>
      <w:numFmt w:val="bullet"/>
      <w:lvlText w:val=""/>
      <w:lvlJc w:val="left"/>
      <w:pPr>
        <w:tabs>
          <w:tab w:val="num" w:pos="5760"/>
        </w:tabs>
        <w:ind w:left="5760" w:hanging="360"/>
      </w:pPr>
      <w:rPr>
        <w:rFonts w:ascii="Wingdings" w:hAnsi="Wingdings" w:hint="default"/>
      </w:rPr>
    </w:lvl>
    <w:lvl w:ilvl="8" w:tplc="342CCD2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9342F0"/>
    <w:multiLevelType w:val="hybridMultilevel"/>
    <w:tmpl w:val="93800C5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C128A3"/>
    <w:multiLevelType w:val="hybridMultilevel"/>
    <w:tmpl w:val="F91A0B90"/>
    <w:lvl w:ilvl="0" w:tplc="08090001">
      <w:start w:val="1"/>
      <w:numFmt w:val="bullet"/>
      <w:lvlText w:val=""/>
      <w:lvlJc w:val="left"/>
      <w:pPr>
        <w:tabs>
          <w:tab w:val="num" w:pos="720"/>
        </w:tabs>
        <w:ind w:left="720" w:hanging="360"/>
      </w:pPr>
      <w:rPr>
        <w:rFonts w:ascii="Symbol" w:hAnsi="Symbol" w:hint="default"/>
      </w:rPr>
    </w:lvl>
    <w:lvl w:ilvl="1" w:tplc="FA066EB0">
      <w:start w:val="1"/>
      <w:numFmt w:val="bullet"/>
      <w:pStyle w:val="BulletedList"/>
      <w:lvlText w:val=""/>
      <w:lvlJc w:val="left"/>
      <w:pPr>
        <w:tabs>
          <w:tab w:val="num" w:pos="1307"/>
        </w:tabs>
        <w:ind w:left="1307" w:hanging="227"/>
      </w:pPr>
      <w:rPr>
        <w:rFonts w:ascii="Symbol" w:hAnsi="Symbol" w:hint="default"/>
        <w:color w:val="0073E6"/>
        <w:sz w:val="16"/>
        <w:szCs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3506B4"/>
    <w:multiLevelType w:val="hybridMultilevel"/>
    <w:tmpl w:val="BD36490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BD28E8"/>
    <w:multiLevelType w:val="singleLevel"/>
    <w:tmpl w:val="95A688B2"/>
    <w:lvl w:ilvl="0">
      <w:start w:val="1"/>
      <w:numFmt w:val="bullet"/>
      <w:pStyle w:val="SingleBullet"/>
      <w:lvlText w:val=""/>
      <w:lvlJc w:val="left"/>
      <w:pPr>
        <w:tabs>
          <w:tab w:val="num" w:pos="360"/>
        </w:tabs>
        <w:ind w:left="360" w:hanging="360"/>
      </w:pPr>
      <w:rPr>
        <w:rFonts w:ascii="Typographic Ext" w:hAnsi="Typographic Ext" w:hint="default"/>
      </w:rPr>
    </w:lvl>
  </w:abstractNum>
  <w:abstractNum w:abstractNumId="18" w15:restartNumberingAfterBreak="0">
    <w:nsid w:val="25E2073B"/>
    <w:multiLevelType w:val="hybridMultilevel"/>
    <w:tmpl w:val="E422AE8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BAF0EB0"/>
    <w:multiLevelType w:val="hybridMultilevel"/>
    <w:tmpl w:val="DAC69E50"/>
    <w:lvl w:ilvl="0" w:tplc="0409000F">
      <w:start w:val="1"/>
      <w:numFmt w:val="decimal"/>
      <w:lvlText w:val="%1."/>
      <w:lvlJc w:val="left"/>
      <w:pPr>
        <w:ind w:left="720" w:hanging="360"/>
      </w:pPr>
      <w:rPr>
        <w:rFonts w:hint="default"/>
      </w:rPr>
    </w:lvl>
    <w:lvl w:ilvl="1" w:tplc="08090007">
      <w:start w:val="1"/>
      <w:numFmt w:val="bullet"/>
      <w:lvlText w:val=""/>
      <w:lvlPicBulletId w:val="0"/>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D43F2D"/>
    <w:multiLevelType w:val="singleLevel"/>
    <w:tmpl w:val="1AE42660"/>
    <w:lvl w:ilvl="0">
      <w:start w:val="1"/>
      <w:numFmt w:val="bullet"/>
      <w:pStyle w:val="SingleDash2"/>
      <w:lvlText w:val=""/>
      <w:lvlJc w:val="left"/>
      <w:pPr>
        <w:tabs>
          <w:tab w:val="num" w:pos="1080"/>
        </w:tabs>
        <w:ind w:left="1080" w:hanging="360"/>
      </w:pPr>
      <w:rPr>
        <w:rFonts w:ascii="Typographic Ext" w:hAnsi="Typographic Ext" w:hint="default"/>
      </w:rPr>
    </w:lvl>
  </w:abstractNum>
  <w:abstractNum w:abstractNumId="21" w15:restartNumberingAfterBreak="0">
    <w:nsid w:val="31107914"/>
    <w:multiLevelType w:val="singleLevel"/>
    <w:tmpl w:val="8B301F3E"/>
    <w:lvl w:ilvl="0">
      <w:start w:val="1"/>
      <w:numFmt w:val="bullet"/>
      <w:pStyle w:val="ContinuousDash2"/>
      <w:lvlText w:val=""/>
      <w:lvlJc w:val="left"/>
      <w:pPr>
        <w:tabs>
          <w:tab w:val="num" w:pos="1080"/>
        </w:tabs>
        <w:ind w:left="1080" w:hanging="360"/>
      </w:pPr>
      <w:rPr>
        <w:rFonts w:ascii="Typographic Ext" w:hAnsi="Typographic Ext" w:hint="default"/>
      </w:rPr>
    </w:lvl>
  </w:abstractNum>
  <w:abstractNum w:abstractNumId="22" w15:restartNumberingAfterBreak="0">
    <w:nsid w:val="325942B0"/>
    <w:multiLevelType w:val="hybridMultilevel"/>
    <w:tmpl w:val="3B827B88"/>
    <w:lvl w:ilvl="0" w:tplc="08090001">
      <w:start w:val="1"/>
      <w:numFmt w:val="bullet"/>
      <w:lvlText w:val=""/>
      <w:lvlJc w:val="left"/>
      <w:pPr>
        <w:ind w:left="1074" w:hanging="360"/>
      </w:pPr>
      <w:rPr>
        <w:rFonts w:ascii="Symbol" w:hAnsi="Symbo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23" w15:restartNumberingAfterBreak="0">
    <w:nsid w:val="35106FF5"/>
    <w:multiLevelType w:val="hybridMultilevel"/>
    <w:tmpl w:val="ABCC67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B2282F"/>
    <w:multiLevelType w:val="hybridMultilevel"/>
    <w:tmpl w:val="707CA202"/>
    <w:lvl w:ilvl="0" w:tplc="08090001">
      <w:start w:val="1"/>
      <w:numFmt w:val="bullet"/>
      <w:lvlText w:val=""/>
      <w:lvlJc w:val="left"/>
      <w:pPr>
        <w:tabs>
          <w:tab w:val="num" w:pos="1074"/>
        </w:tabs>
        <w:ind w:left="1074" w:hanging="360"/>
      </w:pPr>
      <w:rPr>
        <w:rFonts w:ascii="Symbol" w:hAnsi="Symbo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25" w15:restartNumberingAfterBreak="0">
    <w:nsid w:val="39E70643"/>
    <w:multiLevelType w:val="hybridMultilevel"/>
    <w:tmpl w:val="CB949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BA0D3B"/>
    <w:multiLevelType w:val="multilevel"/>
    <w:tmpl w:val="6C509B68"/>
    <w:lvl w:ilvl="0">
      <w:start w:val="1"/>
      <w:numFmt w:val="bullet"/>
      <w:lvlText w:val=""/>
      <w:lvlJc w:val="left"/>
      <w:pPr>
        <w:tabs>
          <w:tab w:val="num" w:pos="1440"/>
        </w:tabs>
        <w:ind w:left="1440" w:hanging="360"/>
      </w:pPr>
      <w:rPr>
        <w:rFonts w:ascii="Symbol" w:hAnsi="Symbol" w:hint="default"/>
      </w:r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7" w15:restartNumberingAfterBreak="0">
    <w:nsid w:val="44DB47A4"/>
    <w:multiLevelType w:val="hybridMultilevel"/>
    <w:tmpl w:val="2D64DE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7E607E1"/>
    <w:multiLevelType w:val="hybridMultilevel"/>
    <w:tmpl w:val="C9BCB0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82F0433"/>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98A7C62"/>
    <w:multiLevelType w:val="hybridMultilevel"/>
    <w:tmpl w:val="FD46F052"/>
    <w:lvl w:ilvl="0" w:tplc="08090001">
      <w:start w:val="1"/>
      <w:numFmt w:val="bullet"/>
      <w:lvlText w:val=""/>
      <w:lvlJc w:val="left"/>
      <w:pPr>
        <w:ind w:left="1074" w:hanging="360"/>
      </w:pPr>
      <w:rPr>
        <w:rFonts w:ascii="Symbol" w:hAnsi="Symbo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31" w15:restartNumberingAfterBreak="0">
    <w:nsid w:val="4B7E5300"/>
    <w:multiLevelType w:val="hybridMultilevel"/>
    <w:tmpl w:val="C5FA981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C6E589A"/>
    <w:multiLevelType w:val="hybridMultilevel"/>
    <w:tmpl w:val="885CB1D4"/>
    <w:lvl w:ilvl="0" w:tplc="6D747C8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885653"/>
    <w:multiLevelType w:val="hybridMultilevel"/>
    <w:tmpl w:val="E70A18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62108A9"/>
    <w:multiLevelType w:val="hybridMultilevel"/>
    <w:tmpl w:val="E06C38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D9745A3"/>
    <w:multiLevelType w:val="hybridMultilevel"/>
    <w:tmpl w:val="C75C8BD8"/>
    <w:lvl w:ilvl="0" w:tplc="DA3CEAEA">
      <w:start w:val="1"/>
      <w:numFmt w:val="decimal"/>
      <w:lvlText w:val="%1."/>
      <w:lvlJc w:val="left"/>
      <w:pPr>
        <w:tabs>
          <w:tab w:val="num" w:pos="765"/>
        </w:tabs>
        <w:ind w:left="765" w:hanging="40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5E733ADD"/>
    <w:multiLevelType w:val="hybridMultilevel"/>
    <w:tmpl w:val="D5D86B56"/>
    <w:lvl w:ilvl="0" w:tplc="23BAFB64">
      <w:start w:val="1"/>
      <w:numFmt w:val="bullet"/>
      <w:lvlText w:val=""/>
      <w:lvlJc w:val="left"/>
      <w:pPr>
        <w:tabs>
          <w:tab w:val="num" w:pos="720"/>
        </w:tabs>
        <w:ind w:left="720" w:hanging="360"/>
      </w:pPr>
      <w:rPr>
        <w:rFonts w:ascii="Wingdings" w:hAnsi="Wingdings" w:hint="default"/>
      </w:rPr>
    </w:lvl>
    <w:lvl w:ilvl="1" w:tplc="DCECF380" w:tentative="1">
      <w:start w:val="1"/>
      <w:numFmt w:val="bullet"/>
      <w:lvlText w:val=""/>
      <w:lvlJc w:val="left"/>
      <w:pPr>
        <w:tabs>
          <w:tab w:val="num" w:pos="1440"/>
        </w:tabs>
        <w:ind w:left="1440" w:hanging="360"/>
      </w:pPr>
      <w:rPr>
        <w:rFonts w:ascii="Wingdings" w:hAnsi="Wingdings" w:hint="default"/>
      </w:rPr>
    </w:lvl>
    <w:lvl w:ilvl="2" w:tplc="1B167708" w:tentative="1">
      <w:start w:val="1"/>
      <w:numFmt w:val="bullet"/>
      <w:lvlText w:val=""/>
      <w:lvlJc w:val="left"/>
      <w:pPr>
        <w:tabs>
          <w:tab w:val="num" w:pos="2160"/>
        </w:tabs>
        <w:ind w:left="2160" w:hanging="360"/>
      </w:pPr>
      <w:rPr>
        <w:rFonts w:ascii="Wingdings" w:hAnsi="Wingdings" w:hint="default"/>
      </w:rPr>
    </w:lvl>
    <w:lvl w:ilvl="3" w:tplc="F50EA50E" w:tentative="1">
      <w:start w:val="1"/>
      <w:numFmt w:val="bullet"/>
      <w:lvlText w:val=""/>
      <w:lvlJc w:val="left"/>
      <w:pPr>
        <w:tabs>
          <w:tab w:val="num" w:pos="2880"/>
        </w:tabs>
        <w:ind w:left="2880" w:hanging="360"/>
      </w:pPr>
      <w:rPr>
        <w:rFonts w:ascii="Wingdings" w:hAnsi="Wingdings" w:hint="default"/>
      </w:rPr>
    </w:lvl>
    <w:lvl w:ilvl="4" w:tplc="BB2E4BBA" w:tentative="1">
      <w:start w:val="1"/>
      <w:numFmt w:val="bullet"/>
      <w:lvlText w:val=""/>
      <w:lvlJc w:val="left"/>
      <w:pPr>
        <w:tabs>
          <w:tab w:val="num" w:pos="3600"/>
        </w:tabs>
        <w:ind w:left="3600" w:hanging="360"/>
      </w:pPr>
      <w:rPr>
        <w:rFonts w:ascii="Wingdings" w:hAnsi="Wingdings" w:hint="default"/>
      </w:rPr>
    </w:lvl>
    <w:lvl w:ilvl="5" w:tplc="90F44952" w:tentative="1">
      <w:start w:val="1"/>
      <w:numFmt w:val="bullet"/>
      <w:lvlText w:val=""/>
      <w:lvlJc w:val="left"/>
      <w:pPr>
        <w:tabs>
          <w:tab w:val="num" w:pos="4320"/>
        </w:tabs>
        <w:ind w:left="4320" w:hanging="360"/>
      </w:pPr>
      <w:rPr>
        <w:rFonts w:ascii="Wingdings" w:hAnsi="Wingdings" w:hint="default"/>
      </w:rPr>
    </w:lvl>
    <w:lvl w:ilvl="6" w:tplc="270A371C" w:tentative="1">
      <w:start w:val="1"/>
      <w:numFmt w:val="bullet"/>
      <w:lvlText w:val=""/>
      <w:lvlJc w:val="left"/>
      <w:pPr>
        <w:tabs>
          <w:tab w:val="num" w:pos="5040"/>
        </w:tabs>
        <w:ind w:left="5040" w:hanging="360"/>
      </w:pPr>
      <w:rPr>
        <w:rFonts w:ascii="Wingdings" w:hAnsi="Wingdings" w:hint="default"/>
      </w:rPr>
    </w:lvl>
    <w:lvl w:ilvl="7" w:tplc="A40A7DA4" w:tentative="1">
      <w:start w:val="1"/>
      <w:numFmt w:val="bullet"/>
      <w:lvlText w:val=""/>
      <w:lvlJc w:val="left"/>
      <w:pPr>
        <w:tabs>
          <w:tab w:val="num" w:pos="5760"/>
        </w:tabs>
        <w:ind w:left="5760" w:hanging="360"/>
      </w:pPr>
      <w:rPr>
        <w:rFonts w:ascii="Wingdings" w:hAnsi="Wingdings" w:hint="default"/>
      </w:rPr>
    </w:lvl>
    <w:lvl w:ilvl="8" w:tplc="8E468FAE"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2C3CC1"/>
    <w:multiLevelType w:val="singleLevel"/>
    <w:tmpl w:val="BA2EF988"/>
    <w:lvl w:ilvl="0">
      <w:start w:val="1"/>
      <w:numFmt w:val="bullet"/>
      <w:pStyle w:val="ContinuousDash1"/>
      <w:lvlText w:val=""/>
      <w:lvlJc w:val="left"/>
      <w:pPr>
        <w:tabs>
          <w:tab w:val="num" w:pos="1080"/>
        </w:tabs>
        <w:ind w:left="720" w:hanging="360"/>
      </w:pPr>
      <w:rPr>
        <w:rFonts w:ascii="Typographic Ext" w:hAnsi="Typographic Ext" w:hint="default"/>
      </w:rPr>
    </w:lvl>
  </w:abstractNum>
  <w:abstractNum w:abstractNumId="38" w15:restartNumberingAfterBreak="0">
    <w:nsid w:val="6DB464B3"/>
    <w:multiLevelType w:val="hybridMultilevel"/>
    <w:tmpl w:val="F0BAC19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AB5B60"/>
    <w:multiLevelType w:val="hybridMultilevel"/>
    <w:tmpl w:val="640EDFD2"/>
    <w:lvl w:ilvl="0" w:tplc="08090001">
      <w:start w:val="1"/>
      <w:numFmt w:val="bullet"/>
      <w:lvlText w:val=""/>
      <w:lvlJc w:val="left"/>
      <w:pPr>
        <w:tabs>
          <w:tab w:val="num" w:pos="1460"/>
        </w:tabs>
        <w:ind w:left="1460" w:hanging="360"/>
      </w:pPr>
      <w:rPr>
        <w:rFonts w:ascii="Symbol" w:hAnsi="Symbol" w:hint="default"/>
      </w:rPr>
    </w:lvl>
    <w:lvl w:ilvl="1" w:tplc="08090003" w:tentative="1">
      <w:start w:val="1"/>
      <w:numFmt w:val="bullet"/>
      <w:lvlText w:val="o"/>
      <w:lvlJc w:val="left"/>
      <w:pPr>
        <w:tabs>
          <w:tab w:val="num" w:pos="2180"/>
        </w:tabs>
        <w:ind w:left="2180" w:hanging="360"/>
      </w:pPr>
      <w:rPr>
        <w:rFonts w:ascii="Courier New" w:hAnsi="Courier New" w:cs="Courier New" w:hint="default"/>
      </w:rPr>
    </w:lvl>
    <w:lvl w:ilvl="2" w:tplc="08090005" w:tentative="1">
      <w:start w:val="1"/>
      <w:numFmt w:val="bullet"/>
      <w:lvlText w:val=""/>
      <w:lvlJc w:val="left"/>
      <w:pPr>
        <w:tabs>
          <w:tab w:val="num" w:pos="2900"/>
        </w:tabs>
        <w:ind w:left="2900" w:hanging="360"/>
      </w:pPr>
      <w:rPr>
        <w:rFonts w:ascii="Wingdings" w:hAnsi="Wingdings" w:hint="default"/>
      </w:rPr>
    </w:lvl>
    <w:lvl w:ilvl="3" w:tplc="08090001" w:tentative="1">
      <w:start w:val="1"/>
      <w:numFmt w:val="bullet"/>
      <w:lvlText w:val=""/>
      <w:lvlJc w:val="left"/>
      <w:pPr>
        <w:tabs>
          <w:tab w:val="num" w:pos="3620"/>
        </w:tabs>
        <w:ind w:left="3620" w:hanging="360"/>
      </w:pPr>
      <w:rPr>
        <w:rFonts w:ascii="Symbol" w:hAnsi="Symbol" w:hint="default"/>
      </w:rPr>
    </w:lvl>
    <w:lvl w:ilvl="4" w:tplc="08090003" w:tentative="1">
      <w:start w:val="1"/>
      <w:numFmt w:val="bullet"/>
      <w:lvlText w:val="o"/>
      <w:lvlJc w:val="left"/>
      <w:pPr>
        <w:tabs>
          <w:tab w:val="num" w:pos="4340"/>
        </w:tabs>
        <w:ind w:left="4340" w:hanging="360"/>
      </w:pPr>
      <w:rPr>
        <w:rFonts w:ascii="Courier New" w:hAnsi="Courier New" w:cs="Courier New" w:hint="default"/>
      </w:rPr>
    </w:lvl>
    <w:lvl w:ilvl="5" w:tplc="08090005" w:tentative="1">
      <w:start w:val="1"/>
      <w:numFmt w:val="bullet"/>
      <w:lvlText w:val=""/>
      <w:lvlJc w:val="left"/>
      <w:pPr>
        <w:tabs>
          <w:tab w:val="num" w:pos="5060"/>
        </w:tabs>
        <w:ind w:left="5060" w:hanging="360"/>
      </w:pPr>
      <w:rPr>
        <w:rFonts w:ascii="Wingdings" w:hAnsi="Wingdings" w:hint="default"/>
      </w:rPr>
    </w:lvl>
    <w:lvl w:ilvl="6" w:tplc="08090001" w:tentative="1">
      <w:start w:val="1"/>
      <w:numFmt w:val="bullet"/>
      <w:lvlText w:val=""/>
      <w:lvlJc w:val="left"/>
      <w:pPr>
        <w:tabs>
          <w:tab w:val="num" w:pos="5780"/>
        </w:tabs>
        <w:ind w:left="5780" w:hanging="360"/>
      </w:pPr>
      <w:rPr>
        <w:rFonts w:ascii="Symbol" w:hAnsi="Symbol" w:hint="default"/>
      </w:rPr>
    </w:lvl>
    <w:lvl w:ilvl="7" w:tplc="08090003" w:tentative="1">
      <w:start w:val="1"/>
      <w:numFmt w:val="bullet"/>
      <w:lvlText w:val="o"/>
      <w:lvlJc w:val="left"/>
      <w:pPr>
        <w:tabs>
          <w:tab w:val="num" w:pos="6500"/>
        </w:tabs>
        <w:ind w:left="6500" w:hanging="360"/>
      </w:pPr>
      <w:rPr>
        <w:rFonts w:ascii="Courier New" w:hAnsi="Courier New" w:cs="Courier New" w:hint="default"/>
      </w:rPr>
    </w:lvl>
    <w:lvl w:ilvl="8" w:tplc="08090005" w:tentative="1">
      <w:start w:val="1"/>
      <w:numFmt w:val="bullet"/>
      <w:lvlText w:val=""/>
      <w:lvlJc w:val="left"/>
      <w:pPr>
        <w:tabs>
          <w:tab w:val="num" w:pos="7220"/>
        </w:tabs>
        <w:ind w:left="7220" w:hanging="360"/>
      </w:pPr>
      <w:rPr>
        <w:rFonts w:ascii="Wingdings" w:hAnsi="Wingdings" w:hint="default"/>
      </w:rPr>
    </w:lvl>
  </w:abstractNum>
  <w:abstractNum w:abstractNumId="40" w15:restartNumberingAfterBreak="0">
    <w:nsid w:val="6F30460E"/>
    <w:multiLevelType w:val="hybridMultilevel"/>
    <w:tmpl w:val="1DC2EA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4B47FF5"/>
    <w:multiLevelType w:val="hybridMultilevel"/>
    <w:tmpl w:val="3AEA9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262EA2"/>
    <w:multiLevelType w:val="singleLevel"/>
    <w:tmpl w:val="D2D49196"/>
    <w:lvl w:ilvl="0">
      <w:start w:val="1"/>
      <w:numFmt w:val="bullet"/>
      <w:pStyle w:val="ContinuousSquareBullet"/>
      <w:lvlText w:val=""/>
      <w:lvlJc w:val="left"/>
      <w:pPr>
        <w:tabs>
          <w:tab w:val="num" w:pos="360"/>
        </w:tabs>
        <w:ind w:left="360" w:hanging="360"/>
      </w:pPr>
      <w:rPr>
        <w:rFonts w:ascii="Typographic Ext" w:hAnsi="Typographic Ext" w:hint="default"/>
      </w:rPr>
    </w:lvl>
  </w:abstractNum>
  <w:abstractNum w:abstractNumId="43" w15:restartNumberingAfterBreak="0">
    <w:nsid w:val="77F66A65"/>
    <w:multiLevelType w:val="hybridMultilevel"/>
    <w:tmpl w:val="34D8D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861A05"/>
    <w:multiLevelType w:val="hybridMultilevel"/>
    <w:tmpl w:val="1E7825BA"/>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681D63"/>
    <w:multiLevelType w:val="hybridMultilevel"/>
    <w:tmpl w:val="17CE91D4"/>
    <w:lvl w:ilvl="0" w:tplc="1C9009A4">
      <w:start w:val="1"/>
      <w:numFmt w:val="bullet"/>
      <w:lvlText w:val=""/>
      <w:lvlJc w:val="left"/>
      <w:pPr>
        <w:tabs>
          <w:tab w:val="num" w:pos="720"/>
        </w:tabs>
        <w:ind w:left="720" w:hanging="360"/>
      </w:pPr>
      <w:rPr>
        <w:rFonts w:ascii="Wingdings" w:hAnsi="Wingdings" w:hint="default"/>
      </w:rPr>
    </w:lvl>
    <w:lvl w:ilvl="1" w:tplc="591AA194" w:tentative="1">
      <w:start w:val="1"/>
      <w:numFmt w:val="bullet"/>
      <w:lvlText w:val=""/>
      <w:lvlJc w:val="left"/>
      <w:pPr>
        <w:tabs>
          <w:tab w:val="num" w:pos="1440"/>
        </w:tabs>
        <w:ind w:left="1440" w:hanging="360"/>
      </w:pPr>
      <w:rPr>
        <w:rFonts w:ascii="Wingdings" w:hAnsi="Wingdings" w:hint="default"/>
      </w:rPr>
    </w:lvl>
    <w:lvl w:ilvl="2" w:tplc="3B463DF4" w:tentative="1">
      <w:start w:val="1"/>
      <w:numFmt w:val="bullet"/>
      <w:lvlText w:val=""/>
      <w:lvlJc w:val="left"/>
      <w:pPr>
        <w:tabs>
          <w:tab w:val="num" w:pos="2160"/>
        </w:tabs>
        <w:ind w:left="2160" w:hanging="360"/>
      </w:pPr>
      <w:rPr>
        <w:rFonts w:ascii="Wingdings" w:hAnsi="Wingdings" w:hint="default"/>
      </w:rPr>
    </w:lvl>
    <w:lvl w:ilvl="3" w:tplc="3E9E8D8C" w:tentative="1">
      <w:start w:val="1"/>
      <w:numFmt w:val="bullet"/>
      <w:lvlText w:val=""/>
      <w:lvlJc w:val="left"/>
      <w:pPr>
        <w:tabs>
          <w:tab w:val="num" w:pos="2880"/>
        </w:tabs>
        <w:ind w:left="2880" w:hanging="360"/>
      </w:pPr>
      <w:rPr>
        <w:rFonts w:ascii="Wingdings" w:hAnsi="Wingdings" w:hint="default"/>
      </w:rPr>
    </w:lvl>
    <w:lvl w:ilvl="4" w:tplc="C26C52D2" w:tentative="1">
      <w:start w:val="1"/>
      <w:numFmt w:val="bullet"/>
      <w:lvlText w:val=""/>
      <w:lvlJc w:val="left"/>
      <w:pPr>
        <w:tabs>
          <w:tab w:val="num" w:pos="3600"/>
        </w:tabs>
        <w:ind w:left="3600" w:hanging="360"/>
      </w:pPr>
      <w:rPr>
        <w:rFonts w:ascii="Wingdings" w:hAnsi="Wingdings" w:hint="default"/>
      </w:rPr>
    </w:lvl>
    <w:lvl w:ilvl="5" w:tplc="DDA6AFBC" w:tentative="1">
      <w:start w:val="1"/>
      <w:numFmt w:val="bullet"/>
      <w:lvlText w:val=""/>
      <w:lvlJc w:val="left"/>
      <w:pPr>
        <w:tabs>
          <w:tab w:val="num" w:pos="4320"/>
        </w:tabs>
        <w:ind w:left="4320" w:hanging="360"/>
      </w:pPr>
      <w:rPr>
        <w:rFonts w:ascii="Wingdings" w:hAnsi="Wingdings" w:hint="default"/>
      </w:rPr>
    </w:lvl>
    <w:lvl w:ilvl="6" w:tplc="765069BC" w:tentative="1">
      <w:start w:val="1"/>
      <w:numFmt w:val="bullet"/>
      <w:lvlText w:val=""/>
      <w:lvlJc w:val="left"/>
      <w:pPr>
        <w:tabs>
          <w:tab w:val="num" w:pos="5040"/>
        </w:tabs>
        <w:ind w:left="5040" w:hanging="360"/>
      </w:pPr>
      <w:rPr>
        <w:rFonts w:ascii="Wingdings" w:hAnsi="Wingdings" w:hint="default"/>
      </w:rPr>
    </w:lvl>
    <w:lvl w:ilvl="7" w:tplc="D1F06354" w:tentative="1">
      <w:start w:val="1"/>
      <w:numFmt w:val="bullet"/>
      <w:lvlText w:val=""/>
      <w:lvlJc w:val="left"/>
      <w:pPr>
        <w:tabs>
          <w:tab w:val="num" w:pos="5760"/>
        </w:tabs>
        <w:ind w:left="5760" w:hanging="360"/>
      </w:pPr>
      <w:rPr>
        <w:rFonts w:ascii="Wingdings" w:hAnsi="Wingdings" w:hint="default"/>
      </w:rPr>
    </w:lvl>
    <w:lvl w:ilvl="8" w:tplc="1036656A" w:tentative="1">
      <w:start w:val="1"/>
      <w:numFmt w:val="bullet"/>
      <w:lvlText w:val=""/>
      <w:lvlJc w:val="left"/>
      <w:pPr>
        <w:tabs>
          <w:tab w:val="num" w:pos="6480"/>
        </w:tabs>
        <w:ind w:left="6480" w:hanging="360"/>
      </w:pPr>
      <w:rPr>
        <w:rFonts w:ascii="Wingdings" w:hAnsi="Wingdings" w:hint="default"/>
      </w:rPr>
    </w:lvl>
  </w:abstractNum>
  <w:num w:numId="1" w16cid:durableId="1700546911">
    <w:abstractNumId w:val="37"/>
  </w:num>
  <w:num w:numId="2" w16cid:durableId="1089234704">
    <w:abstractNumId w:val="21"/>
  </w:num>
  <w:num w:numId="3" w16cid:durableId="1779911735">
    <w:abstractNumId w:val="42"/>
  </w:num>
  <w:num w:numId="4" w16cid:durableId="625507957">
    <w:abstractNumId w:val="17"/>
  </w:num>
  <w:num w:numId="5" w16cid:durableId="208807014">
    <w:abstractNumId w:val="3"/>
  </w:num>
  <w:num w:numId="6" w16cid:durableId="1649554966">
    <w:abstractNumId w:val="20"/>
  </w:num>
  <w:num w:numId="7" w16cid:durableId="21707821">
    <w:abstractNumId w:val="15"/>
  </w:num>
  <w:num w:numId="8" w16cid:durableId="402918314">
    <w:abstractNumId w:val="23"/>
  </w:num>
  <w:num w:numId="9" w16cid:durableId="1393696541">
    <w:abstractNumId w:val="40"/>
  </w:num>
  <w:num w:numId="10" w16cid:durableId="583151861">
    <w:abstractNumId w:val="28"/>
  </w:num>
  <w:num w:numId="11" w16cid:durableId="1169710712">
    <w:abstractNumId w:val="19"/>
  </w:num>
  <w:num w:numId="12" w16cid:durableId="772045534">
    <w:abstractNumId w:val="27"/>
  </w:num>
  <w:num w:numId="13" w16cid:durableId="1393893206">
    <w:abstractNumId w:val="18"/>
  </w:num>
  <w:num w:numId="14" w16cid:durableId="1568147373">
    <w:abstractNumId w:val="44"/>
  </w:num>
  <w:num w:numId="15" w16cid:durableId="912853288">
    <w:abstractNumId w:val="34"/>
  </w:num>
  <w:num w:numId="16" w16cid:durableId="2109151748">
    <w:abstractNumId w:val="2"/>
  </w:num>
  <w:num w:numId="17" w16cid:durableId="1108770186">
    <w:abstractNumId w:val="13"/>
  </w:num>
  <w:num w:numId="18" w16cid:durableId="856236973">
    <w:abstractNumId w:val="4"/>
  </w:num>
  <w:num w:numId="19" w16cid:durableId="978875310">
    <w:abstractNumId w:val="9"/>
  </w:num>
  <w:num w:numId="20" w16cid:durableId="1985618383">
    <w:abstractNumId w:val="36"/>
  </w:num>
  <w:num w:numId="21" w16cid:durableId="729306811">
    <w:abstractNumId w:val="45"/>
  </w:num>
  <w:num w:numId="22" w16cid:durableId="877013958">
    <w:abstractNumId w:val="32"/>
  </w:num>
  <w:num w:numId="23" w16cid:durableId="1856070246">
    <w:abstractNumId w:val="41"/>
  </w:num>
  <w:num w:numId="24" w16cid:durableId="253364212">
    <w:abstractNumId w:val="6"/>
  </w:num>
  <w:num w:numId="25" w16cid:durableId="741290797">
    <w:abstractNumId w:val="10"/>
  </w:num>
  <w:num w:numId="26" w16cid:durableId="1214996965">
    <w:abstractNumId w:val="22"/>
  </w:num>
  <w:num w:numId="27" w16cid:durableId="1690790197">
    <w:abstractNumId w:val="24"/>
  </w:num>
  <w:num w:numId="28" w16cid:durableId="1978610710">
    <w:abstractNumId w:val="0"/>
  </w:num>
  <w:num w:numId="29" w16cid:durableId="567375676">
    <w:abstractNumId w:val="25"/>
  </w:num>
  <w:num w:numId="30" w16cid:durableId="1032263892">
    <w:abstractNumId w:val="11"/>
  </w:num>
  <w:num w:numId="31" w16cid:durableId="327097108">
    <w:abstractNumId w:val="14"/>
  </w:num>
  <w:num w:numId="32" w16cid:durableId="113909779">
    <w:abstractNumId w:val="16"/>
  </w:num>
  <w:num w:numId="33" w16cid:durableId="526523668">
    <w:abstractNumId w:val="30"/>
  </w:num>
  <w:num w:numId="34" w16cid:durableId="1755781156">
    <w:abstractNumId w:val="1"/>
  </w:num>
  <w:num w:numId="35" w16cid:durableId="1981493355">
    <w:abstractNumId w:val="29"/>
  </w:num>
  <w:num w:numId="36" w16cid:durableId="161705963">
    <w:abstractNumId w:val="8"/>
  </w:num>
  <w:num w:numId="37" w16cid:durableId="1304116113">
    <w:abstractNumId w:val="31"/>
  </w:num>
  <w:num w:numId="38" w16cid:durableId="2103332381">
    <w:abstractNumId w:val="7"/>
  </w:num>
  <w:num w:numId="39" w16cid:durableId="1622878259">
    <w:abstractNumId w:val="38"/>
  </w:num>
  <w:num w:numId="40" w16cid:durableId="1726098265">
    <w:abstractNumId w:val="39"/>
  </w:num>
  <w:num w:numId="41" w16cid:durableId="1786465242">
    <w:abstractNumId w:val="5"/>
  </w:num>
  <w:num w:numId="42" w16cid:durableId="920332174">
    <w:abstractNumId w:val="33"/>
  </w:num>
  <w:num w:numId="43" w16cid:durableId="913275304">
    <w:abstractNumId w:val="35"/>
  </w:num>
  <w:num w:numId="44" w16cid:durableId="1453744113">
    <w:abstractNumId w:val="12"/>
  </w:num>
  <w:num w:numId="45" w16cid:durableId="1154448605">
    <w:abstractNumId w:val="43"/>
  </w:num>
  <w:num w:numId="46" w16cid:durableId="42872397">
    <w:abstractNumId w:val="6"/>
  </w:num>
  <w:num w:numId="47" w16cid:durableId="156637676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A8D"/>
    <w:rsid w:val="00007D60"/>
    <w:rsid w:val="000147BE"/>
    <w:rsid w:val="000238C8"/>
    <w:rsid w:val="000239EF"/>
    <w:rsid w:val="000267C3"/>
    <w:rsid w:val="00027EF1"/>
    <w:rsid w:val="00032E11"/>
    <w:rsid w:val="00035BB8"/>
    <w:rsid w:val="000549DD"/>
    <w:rsid w:val="0006293D"/>
    <w:rsid w:val="000648BA"/>
    <w:rsid w:val="00066479"/>
    <w:rsid w:val="0006695A"/>
    <w:rsid w:val="0007048B"/>
    <w:rsid w:val="00071E43"/>
    <w:rsid w:val="00080A54"/>
    <w:rsid w:val="0008621F"/>
    <w:rsid w:val="00092DCE"/>
    <w:rsid w:val="000A20A8"/>
    <w:rsid w:val="000A4CA6"/>
    <w:rsid w:val="000A5802"/>
    <w:rsid w:val="000B1715"/>
    <w:rsid w:val="000B2024"/>
    <w:rsid w:val="000B628F"/>
    <w:rsid w:val="000B6D28"/>
    <w:rsid w:val="000C0E01"/>
    <w:rsid w:val="000C243F"/>
    <w:rsid w:val="000C4D3E"/>
    <w:rsid w:val="000C5938"/>
    <w:rsid w:val="000C5BAA"/>
    <w:rsid w:val="000D058C"/>
    <w:rsid w:val="000E0738"/>
    <w:rsid w:val="000E2414"/>
    <w:rsid w:val="000E29DD"/>
    <w:rsid w:val="000F2BFA"/>
    <w:rsid w:val="000F2CF6"/>
    <w:rsid w:val="000F34DA"/>
    <w:rsid w:val="000F4573"/>
    <w:rsid w:val="000F7643"/>
    <w:rsid w:val="0010728C"/>
    <w:rsid w:val="00116741"/>
    <w:rsid w:val="00117BF3"/>
    <w:rsid w:val="00120213"/>
    <w:rsid w:val="00124B64"/>
    <w:rsid w:val="00132754"/>
    <w:rsid w:val="0015132F"/>
    <w:rsid w:val="00153BC9"/>
    <w:rsid w:val="00163D9A"/>
    <w:rsid w:val="00163F35"/>
    <w:rsid w:val="001704F5"/>
    <w:rsid w:val="00173E3A"/>
    <w:rsid w:val="001740B4"/>
    <w:rsid w:val="001767FD"/>
    <w:rsid w:val="00183DEE"/>
    <w:rsid w:val="00186BBB"/>
    <w:rsid w:val="00191618"/>
    <w:rsid w:val="001D3190"/>
    <w:rsid w:val="001E1238"/>
    <w:rsid w:val="001E3017"/>
    <w:rsid w:val="001E47B6"/>
    <w:rsid w:val="00206B1E"/>
    <w:rsid w:val="002147B7"/>
    <w:rsid w:val="00217D89"/>
    <w:rsid w:val="00221969"/>
    <w:rsid w:val="002358A8"/>
    <w:rsid w:val="00236AC9"/>
    <w:rsid w:val="002401DC"/>
    <w:rsid w:val="0025543C"/>
    <w:rsid w:val="002554B9"/>
    <w:rsid w:val="00262678"/>
    <w:rsid w:val="0026346A"/>
    <w:rsid w:val="002751AC"/>
    <w:rsid w:val="00276A1E"/>
    <w:rsid w:val="002902D0"/>
    <w:rsid w:val="002A39EA"/>
    <w:rsid w:val="002B5BAD"/>
    <w:rsid w:val="002D0DFF"/>
    <w:rsid w:val="002D666E"/>
    <w:rsid w:val="002E18F6"/>
    <w:rsid w:val="002F31EF"/>
    <w:rsid w:val="002F60EA"/>
    <w:rsid w:val="003012E7"/>
    <w:rsid w:val="00302E4C"/>
    <w:rsid w:val="00306010"/>
    <w:rsid w:val="003114C6"/>
    <w:rsid w:val="00311551"/>
    <w:rsid w:val="00316DF9"/>
    <w:rsid w:val="003173E7"/>
    <w:rsid w:val="00320B32"/>
    <w:rsid w:val="00325936"/>
    <w:rsid w:val="0033799E"/>
    <w:rsid w:val="00353963"/>
    <w:rsid w:val="003548F8"/>
    <w:rsid w:val="00356736"/>
    <w:rsid w:val="003619A0"/>
    <w:rsid w:val="003673A8"/>
    <w:rsid w:val="00370385"/>
    <w:rsid w:val="00371829"/>
    <w:rsid w:val="00373126"/>
    <w:rsid w:val="003741F4"/>
    <w:rsid w:val="00376BBE"/>
    <w:rsid w:val="00381819"/>
    <w:rsid w:val="003879FF"/>
    <w:rsid w:val="0039128F"/>
    <w:rsid w:val="003A7849"/>
    <w:rsid w:val="003B3E4B"/>
    <w:rsid w:val="003C1C17"/>
    <w:rsid w:val="003D4D68"/>
    <w:rsid w:val="003F3479"/>
    <w:rsid w:val="003F6A54"/>
    <w:rsid w:val="00403F99"/>
    <w:rsid w:val="00405E65"/>
    <w:rsid w:val="004131AD"/>
    <w:rsid w:val="00422B94"/>
    <w:rsid w:val="00430717"/>
    <w:rsid w:val="00440BFF"/>
    <w:rsid w:val="00441F19"/>
    <w:rsid w:val="00446670"/>
    <w:rsid w:val="004542DE"/>
    <w:rsid w:val="0045723B"/>
    <w:rsid w:val="00472733"/>
    <w:rsid w:val="004733EF"/>
    <w:rsid w:val="00474C21"/>
    <w:rsid w:val="004A00DE"/>
    <w:rsid w:val="004B1697"/>
    <w:rsid w:val="004D2DC5"/>
    <w:rsid w:val="004D663D"/>
    <w:rsid w:val="004E0D1F"/>
    <w:rsid w:val="004E27D0"/>
    <w:rsid w:val="004E2FD8"/>
    <w:rsid w:val="004E323F"/>
    <w:rsid w:val="004E4817"/>
    <w:rsid w:val="004F3368"/>
    <w:rsid w:val="004F52CB"/>
    <w:rsid w:val="004F5C2A"/>
    <w:rsid w:val="0050013C"/>
    <w:rsid w:val="005008CC"/>
    <w:rsid w:val="005079AD"/>
    <w:rsid w:val="0052459B"/>
    <w:rsid w:val="005258D2"/>
    <w:rsid w:val="00527AD9"/>
    <w:rsid w:val="00532D0D"/>
    <w:rsid w:val="00533D25"/>
    <w:rsid w:val="005406DA"/>
    <w:rsid w:val="00547172"/>
    <w:rsid w:val="005561D4"/>
    <w:rsid w:val="005569EA"/>
    <w:rsid w:val="00557EAA"/>
    <w:rsid w:val="005635CF"/>
    <w:rsid w:val="00564C9C"/>
    <w:rsid w:val="00581344"/>
    <w:rsid w:val="005813F7"/>
    <w:rsid w:val="005829A1"/>
    <w:rsid w:val="005945F8"/>
    <w:rsid w:val="005B0E65"/>
    <w:rsid w:val="005B5456"/>
    <w:rsid w:val="005C5537"/>
    <w:rsid w:val="005D462E"/>
    <w:rsid w:val="005E5E0B"/>
    <w:rsid w:val="005F1861"/>
    <w:rsid w:val="005F2070"/>
    <w:rsid w:val="0060078C"/>
    <w:rsid w:val="00600A0E"/>
    <w:rsid w:val="00600D22"/>
    <w:rsid w:val="00610EED"/>
    <w:rsid w:val="00613AC9"/>
    <w:rsid w:val="00621EC7"/>
    <w:rsid w:val="006338E5"/>
    <w:rsid w:val="00636FEC"/>
    <w:rsid w:val="00642FF6"/>
    <w:rsid w:val="00647F7B"/>
    <w:rsid w:val="00656107"/>
    <w:rsid w:val="00660FE9"/>
    <w:rsid w:val="00661E77"/>
    <w:rsid w:val="00664EE3"/>
    <w:rsid w:val="0066510F"/>
    <w:rsid w:val="00665953"/>
    <w:rsid w:val="00665ACE"/>
    <w:rsid w:val="00666BA0"/>
    <w:rsid w:val="0067177B"/>
    <w:rsid w:val="00676410"/>
    <w:rsid w:val="00677EBE"/>
    <w:rsid w:val="0069279D"/>
    <w:rsid w:val="006A2147"/>
    <w:rsid w:val="006A3577"/>
    <w:rsid w:val="006A3BAC"/>
    <w:rsid w:val="006B5745"/>
    <w:rsid w:val="006D06CC"/>
    <w:rsid w:val="006E408B"/>
    <w:rsid w:val="006E6931"/>
    <w:rsid w:val="006E6F01"/>
    <w:rsid w:val="00706FED"/>
    <w:rsid w:val="0071033E"/>
    <w:rsid w:val="007115F3"/>
    <w:rsid w:val="00711617"/>
    <w:rsid w:val="007177A1"/>
    <w:rsid w:val="00726D38"/>
    <w:rsid w:val="0072741A"/>
    <w:rsid w:val="007505D1"/>
    <w:rsid w:val="00754B3A"/>
    <w:rsid w:val="0078422C"/>
    <w:rsid w:val="007A0B7C"/>
    <w:rsid w:val="007A11F2"/>
    <w:rsid w:val="007A3017"/>
    <w:rsid w:val="007A357E"/>
    <w:rsid w:val="007A4735"/>
    <w:rsid w:val="007B305A"/>
    <w:rsid w:val="007C61CA"/>
    <w:rsid w:val="007C73C4"/>
    <w:rsid w:val="007D2711"/>
    <w:rsid w:val="00806B17"/>
    <w:rsid w:val="00814E27"/>
    <w:rsid w:val="0082115D"/>
    <w:rsid w:val="0082425D"/>
    <w:rsid w:val="00834528"/>
    <w:rsid w:val="0083687B"/>
    <w:rsid w:val="0084488C"/>
    <w:rsid w:val="008540CC"/>
    <w:rsid w:val="00865E0C"/>
    <w:rsid w:val="008667AE"/>
    <w:rsid w:val="008745E4"/>
    <w:rsid w:val="00894CEC"/>
    <w:rsid w:val="00895102"/>
    <w:rsid w:val="008A0684"/>
    <w:rsid w:val="008A36D1"/>
    <w:rsid w:val="008C3497"/>
    <w:rsid w:val="008C3744"/>
    <w:rsid w:val="008C5A6B"/>
    <w:rsid w:val="008C6074"/>
    <w:rsid w:val="008D0721"/>
    <w:rsid w:val="008D2E14"/>
    <w:rsid w:val="008E3570"/>
    <w:rsid w:val="008F6369"/>
    <w:rsid w:val="008F6AF9"/>
    <w:rsid w:val="00902BC6"/>
    <w:rsid w:val="00910F8F"/>
    <w:rsid w:val="00930D39"/>
    <w:rsid w:val="00931218"/>
    <w:rsid w:val="00935BDB"/>
    <w:rsid w:val="00940D8F"/>
    <w:rsid w:val="00950D99"/>
    <w:rsid w:val="00956841"/>
    <w:rsid w:val="009765F9"/>
    <w:rsid w:val="0098313F"/>
    <w:rsid w:val="009952F0"/>
    <w:rsid w:val="00996D2B"/>
    <w:rsid w:val="009B0466"/>
    <w:rsid w:val="009C3CA1"/>
    <w:rsid w:val="009D0FF3"/>
    <w:rsid w:val="009D72B7"/>
    <w:rsid w:val="009E0C2E"/>
    <w:rsid w:val="009E5CFB"/>
    <w:rsid w:val="00A02A8D"/>
    <w:rsid w:val="00A04A9E"/>
    <w:rsid w:val="00A430D6"/>
    <w:rsid w:val="00A43467"/>
    <w:rsid w:val="00A45FFE"/>
    <w:rsid w:val="00A523B7"/>
    <w:rsid w:val="00A53DB5"/>
    <w:rsid w:val="00A61B90"/>
    <w:rsid w:val="00A64E98"/>
    <w:rsid w:val="00A67FF8"/>
    <w:rsid w:val="00A740E9"/>
    <w:rsid w:val="00A75D24"/>
    <w:rsid w:val="00A87799"/>
    <w:rsid w:val="00A9704E"/>
    <w:rsid w:val="00AA0C56"/>
    <w:rsid w:val="00AA4299"/>
    <w:rsid w:val="00AB54C8"/>
    <w:rsid w:val="00AC0975"/>
    <w:rsid w:val="00AC1A23"/>
    <w:rsid w:val="00AC1FAA"/>
    <w:rsid w:val="00AC4460"/>
    <w:rsid w:val="00AD4C30"/>
    <w:rsid w:val="00AD6C9A"/>
    <w:rsid w:val="00AD6E16"/>
    <w:rsid w:val="00AE30D6"/>
    <w:rsid w:val="00AE4245"/>
    <w:rsid w:val="00AE4522"/>
    <w:rsid w:val="00AE635D"/>
    <w:rsid w:val="00AE7217"/>
    <w:rsid w:val="00AF0DFA"/>
    <w:rsid w:val="00AF393B"/>
    <w:rsid w:val="00AF45D7"/>
    <w:rsid w:val="00B000E5"/>
    <w:rsid w:val="00B029A1"/>
    <w:rsid w:val="00B06A82"/>
    <w:rsid w:val="00B06D0D"/>
    <w:rsid w:val="00B17D0C"/>
    <w:rsid w:val="00B22B3F"/>
    <w:rsid w:val="00B25D93"/>
    <w:rsid w:val="00B2691F"/>
    <w:rsid w:val="00B308A7"/>
    <w:rsid w:val="00B3784B"/>
    <w:rsid w:val="00B43C39"/>
    <w:rsid w:val="00B4453A"/>
    <w:rsid w:val="00B6174B"/>
    <w:rsid w:val="00B72FCE"/>
    <w:rsid w:val="00B7608F"/>
    <w:rsid w:val="00B76BA2"/>
    <w:rsid w:val="00B808D2"/>
    <w:rsid w:val="00BA0770"/>
    <w:rsid w:val="00BA6A86"/>
    <w:rsid w:val="00BD03B6"/>
    <w:rsid w:val="00BD0F8C"/>
    <w:rsid w:val="00BD4A2E"/>
    <w:rsid w:val="00C0171A"/>
    <w:rsid w:val="00C06DF6"/>
    <w:rsid w:val="00C12153"/>
    <w:rsid w:val="00C12B7A"/>
    <w:rsid w:val="00C15A80"/>
    <w:rsid w:val="00C178C7"/>
    <w:rsid w:val="00C2467B"/>
    <w:rsid w:val="00C25F00"/>
    <w:rsid w:val="00C33626"/>
    <w:rsid w:val="00C3795F"/>
    <w:rsid w:val="00C4524F"/>
    <w:rsid w:val="00C516E2"/>
    <w:rsid w:val="00CA310E"/>
    <w:rsid w:val="00CB29E6"/>
    <w:rsid w:val="00CB4056"/>
    <w:rsid w:val="00CB5BFA"/>
    <w:rsid w:val="00CC3CD9"/>
    <w:rsid w:val="00CC4AF8"/>
    <w:rsid w:val="00CD3F40"/>
    <w:rsid w:val="00CD4EBE"/>
    <w:rsid w:val="00CD5B0D"/>
    <w:rsid w:val="00CE1036"/>
    <w:rsid w:val="00CE1AF2"/>
    <w:rsid w:val="00CF20D1"/>
    <w:rsid w:val="00CF72E1"/>
    <w:rsid w:val="00D0009E"/>
    <w:rsid w:val="00D13468"/>
    <w:rsid w:val="00D15947"/>
    <w:rsid w:val="00D17B44"/>
    <w:rsid w:val="00D21C64"/>
    <w:rsid w:val="00D2646F"/>
    <w:rsid w:val="00D267A0"/>
    <w:rsid w:val="00D30F2D"/>
    <w:rsid w:val="00D34080"/>
    <w:rsid w:val="00D4282F"/>
    <w:rsid w:val="00D53081"/>
    <w:rsid w:val="00D65910"/>
    <w:rsid w:val="00D66F58"/>
    <w:rsid w:val="00D768C6"/>
    <w:rsid w:val="00D77000"/>
    <w:rsid w:val="00D81261"/>
    <w:rsid w:val="00D920A6"/>
    <w:rsid w:val="00D92895"/>
    <w:rsid w:val="00DA01C9"/>
    <w:rsid w:val="00DA7844"/>
    <w:rsid w:val="00DB1441"/>
    <w:rsid w:val="00DD5887"/>
    <w:rsid w:val="00DE0ECE"/>
    <w:rsid w:val="00DE51D8"/>
    <w:rsid w:val="00DF67E9"/>
    <w:rsid w:val="00E03383"/>
    <w:rsid w:val="00E0473F"/>
    <w:rsid w:val="00E06D30"/>
    <w:rsid w:val="00E06E33"/>
    <w:rsid w:val="00E127D3"/>
    <w:rsid w:val="00E23789"/>
    <w:rsid w:val="00E41FF6"/>
    <w:rsid w:val="00E541C5"/>
    <w:rsid w:val="00E576E9"/>
    <w:rsid w:val="00E63A60"/>
    <w:rsid w:val="00E63DB7"/>
    <w:rsid w:val="00E750D6"/>
    <w:rsid w:val="00E827E7"/>
    <w:rsid w:val="00E83010"/>
    <w:rsid w:val="00E83604"/>
    <w:rsid w:val="00EA55C2"/>
    <w:rsid w:val="00EC1FFE"/>
    <w:rsid w:val="00ED6CC5"/>
    <w:rsid w:val="00EE3FE8"/>
    <w:rsid w:val="00EE5EF8"/>
    <w:rsid w:val="00EE61CB"/>
    <w:rsid w:val="00EF0F67"/>
    <w:rsid w:val="00EF18E3"/>
    <w:rsid w:val="00EF2727"/>
    <w:rsid w:val="00EF60C2"/>
    <w:rsid w:val="00F03245"/>
    <w:rsid w:val="00F055F4"/>
    <w:rsid w:val="00F146D9"/>
    <w:rsid w:val="00F25F24"/>
    <w:rsid w:val="00F33E3A"/>
    <w:rsid w:val="00F37FEA"/>
    <w:rsid w:val="00F4148E"/>
    <w:rsid w:val="00F4178E"/>
    <w:rsid w:val="00F53753"/>
    <w:rsid w:val="00F62594"/>
    <w:rsid w:val="00F63C84"/>
    <w:rsid w:val="00F7354E"/>
    <w:rsid w:val="00F74CEF"/>
    <w:rsid w:val="00F8160B"/>
    <w:rsid w:val="00F81937"/>
    <w:rsid w:val="00F81E7A"/>
    <w:rsid w:val="00FA129E"/>
    <w:rsid w:val="00FA7F4B"/>
    <w:rsid w:val="00FB7145"/>
    <w:rsid w:val="00FC4D61"/>
    <w:rsid w:val="00FC7490"/>
    <w:rsid w:val="00FD0036"/>
    <w:rsid w:val="00FD1BE3"/>
    <w:rsid w:val="00FD60DC"/>
    <w:rsid w:val="00FE6208"/>
    <w:rsid w:val="00FE7C82"/>
    <w:rsid w:val="00FF5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50FF483F"/>
  <w15:chartTrackingRefBased/>
  <w15:docId w15:val="{1032E46B-9A10-49AD-9AC9-AE1AEA714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Zurich BT" w:hAnsi="Zurich B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inuousDash1">
    <w:name w:val="Continuous Dash 1"/>
    <w:basedOn w:val="Normal"/>
    <w:pPr>
      <w:numPr>
        <w:numId w:val="1"/>
      </w:numPr>
      <w:tabs>
        <w:tab w:val="left" w:pos="360"/>
        <w:tab w:val="left" w:pos="1800"/>
        <w:tab w:val="left" w:pos="2520"/>
        <w:tab w:val="left" w:pos="3240"/>
        <w:tab w:val="left" w:pos="3960"/>
        <w:tab w:val="left" w:pos="4680"/>
        <w:tab w:val="left" w:pos="5400"/>
        <w:tab w:val="left" w:pos="6120"/>
        <w:tab w:val="left" w:pos="6840"/>
        <w:tab w:val="left" w:pos="7560"/>
        <w:tab w:val="left" w:pos="8280"/>
      </w:tabs>
      <w:spacing w:after="280" w:line="280" w:lineRule="exact"/>
    </w:pPr>
  </w:style>
  <w:style w:type="paragraph" w:customStyle="1" w:styleId="ContinuousDash2">
    <w:name w:val="Continuous Dash 2"/>
    <w:basedOn w:val="Normal"/>
    <w:pPr>
      <w:numPr>
        <w:numId w:val="2"/>
      </w:numPr>
      <w:tabs>
        <w:tab w:val="left" w:pos="1800"/>
        <w:tab w:val="left" w:pos="2520"/>
        <w:tab w:val="left" w:pos="3240"/>
        <w:tab w:val="left" w:pos="3960"/>
        <w:tab w:val="left" w:pos="4680"/>
        <w:tab w:val="left" w:pos="5400"/>
        <w:tab w:val="left" w:pos="6120"/>
        <w:tab w:val="left" w:pos="6840"/>
        <w:tab w:val="left" w:pos="7560"/>
        <w:tab w:val="left" w:pos="8280"/>
      </w:tabs>
      <w:spacing w:after="280" w:line="280" w:lineRule="exact"/>
    </w:pPr>
  </w:style>
  <w:style w:type="paragraph" w:customStyle="1" w:styleId="ContinuousSquareBullet">
    <w:name w:val="Continuous Square Bullet"/>
    <w:basedOn w:val="Normal"/>
    <w:pPr>
      <w:numPr>
        <w:numId w:val="3"/>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280" w:line="280" w:lineRule="exact"/>
    </w:pPr>
  </w:style>
  <w:style w:type="paragraph" w:customStyle="1" w:styleId="MemLetSub1">
    <w:name w:val="Mem/Let Sub 1"/>
    <w:next w:val="Normal"/>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280" w:line="280" w:lineRule="exact"/>
    </w:pPr>
    <w:rPr>
      <w:rFonts w:ascii="Zurich BT" w:hAnsi="Zurich BT"/>
      <w:b/>
      <w:bCs/>
      <w:caps/>
      <w:sz w:val="22"/>
      <w:szCs w:val="22"/>
    </w:rPr>
  </w:style>
  <w:style w:type="paragraph" w:customStyle="1" w:styleId="MemLetSub2">
    <w:name w:val="Mem/Let Sub 2"/>
    <w:next w:val="Normal"/>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280" w:line="280" w:lineRule="exact"/>
    </w:pPr>
    <w:rPr>
      <w:rFonts w:ascii="Zurich BT" w:hAnsi="Zurich BT"/>
      <w:b/>
      <w:bCs/>
      <w:sz w:val="22"/>
      <w:szCs w:val="22"/>
    </w:rPr>
  </w:style>
  <w:style w:type="paragraph" w:customStyle="1" w:styleId="MemLetSub3">
    <w:name w:val="Mem/Let Sub 3"/>
    <w:next w:val="Normal"/>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pPr>
    <w:rPr>
      <w:rFonts w:ascii="Zurich BT" w:hAnsi="Zurich BT"/>
      <w:caps/>
    </w:rPr>
  </w:style>
  <w:style w:type="character" w:customStyle="1" w:styleId="MemLetSub4">
    <w:name w:val="Mem/Let Sub 4"/>
    <w:rPr>
      <w:rFonts w:ascii="Zurich BT" w:hAnsi="Zurich BT"/>
      <w:i/>
      <w:iCs/>
      <w:noProof w:val="0"/>
      <w:sz w:val="20"/>
      <w:szCs w:val="20"/>
      <w:lang w:val="en-GB"/>
    </w:rPr>
  </w:style>
  <w:style w:type="paragraph" w:customStyle="1" w:styleId="SingleBullet">
    <w:name w:val="Single Bullet"/>
    <w:basedOn w:val="Normal"/>
    <w:next w:val="Normal"/>
    <w:pPr>
      <w:numPr>
        <w:numId w:val="4"/>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line="280" w:lineRule="exact"/>
    </w:pPr>
  </w:style>
  <w:style w:type="paragraph" w:customStyle="1" w:styleId="SingleDash1">
    <w:name w:val="Single Dash 1"/>
    <w:basedOn w:val="Normal"/>
    <w:next w:val="Normal"/>
    <w:pPr>
      <w:numPr>
        <w:numId w:val="5"/>
      </w:numPr>
      <w:tabs>
        <w:tab w:val="clear" w:pos="1080"/>
        <w:tab w:val="num" w:pos="720"/>
      </w:tabs>
      <w:spacing w:line="280" w:lineRule="exact"/>
    </w:pPr>
  </w:style>
  <w:style w:type="paragraph" w:customStyle="1" w:styleId="SingleDash2">
    <w:name w:val="Single Dash 2"/>
    <w:basedOn w:val="Normal"/>
    <w:next w:val="Normal"/>
    <w:pPr>
      <w:numPr>
        <w:numId w:val="6"/>
      </w:numPr>
      <w:tabs>
        <w:tab w:val="left" w:pos="720"/>
      </w:tabs>
      <w:spacing w:line="280" w:lineRule="atLeast"/>
    </w:pPr>
  </w:style>
  <w:style w:type="paragraph" w:customStyle="1" w:styleId="SubHead1">
    <w:name w:val="Sub Head 1"/>
    <w:next w:val="Normal"/>
    <w:pPr>
      <w:tabs>
        <w:tab w:val="left" w:pos="2664"/>
        <w:tab w:val="left" w:pos="3024"/>
        <w:tab w:val="left" w:pos="3384"/>
        <w:tab w:val="left" w:pos="4104"/>
        <w:tab w:val="left" w:pos="4824"/>
        <w:tab w:val="left" w:pos="5544"/>
        <w:tab w:val="left" w:pos="6264"/>
        <w:tab w:val="left" w:pos="6984"/>
        <w:tab w:val="left" w:pos="7704"/>
        <w:tab w:val="left" w:pos="8424"/>
      </w:tabs>
      <w:spacing w:after="200"/>
    </w:pPr>
    <w:rPr>
      <w:rFonts w:ascii="Zurich Blk BT" w:hAnsi="Zurich Blk BT"/>
      <w:caps/>
      <w:sz w:val="28"/>
      <w:szCs w:val="28"/>
    </w:rPr>
  </w:style>
  <w:style w:type="paragraph" w:customStyle="1" w:styleId="SubHead2">
    <w:name w:val="Sub Head 2"/>
    <w:basedOn w:val="Normal"/>
    <w:next w:val="Normal"/>
    <w:pPr>
      <w:tabs>
        <w:tab w:val="left" w:pos="2664"/>
        <w:tab w:val="left" w:pos="3024"/>
        <w:tab w:val="left" w:pos="3384"/>
        <w:tab w:val="left" w:pos="4104"/>
        <w:tab w:val="left" w:pos="4824"/>
        <w:tab w:val="left" w:pos="5544"/>
        <w:tab w:val="left" w:pos="6264"/>
        <w:tab w:val="left" w:pos="6984"/>
        <w:tab w:val="left" w:pos="7704"/>
        <w:tab w:val="left" w:pos="8424"/>
      </w:tabs>
      <w:spacing w:before="180" w:after="160"/>
    </w:pPr>
    <w:rPr>
      <w:rFonts w:ascii="Zurich Blk BT" w:hAnsi="Zurich Blk BT"/>
      <w:sz w:val="24"/>
      <w:szCs w:val="24"/>
    </w:rPr>
  </w:style>
  <w:style w:type="paragraph" w:customStyle="1" w:styleId="SubHead3">
    <w:name w:val="Sub Head 3"/>
    <w:basedOn w:val="Normal"/>
    <w:next w:val="Normal"/>
    <w:pPr>
      <w:tabs>
        <w:tab w:val="left" w:pos="2664"/>
        <w:tab w:val="left" w:pos="3024"/>
        <w:tab w:val="left" w:pos="3384"/>
        <w:tab w:val="left" w:pos="4104"/>
        <w:tab w:val="left" w:pos="4824"/>
        <w:tab w:val="left" w:pos="5544"/>
        <w:tab w:val="left" w:pos="6264"/>
        <w:tab w:val="left" w:pos="6984"/>
        <w:tab w:val="left" w:pos="7704"/>
        <w:tab w:val="left" w:pos="8424"/>
      </w:tabs>
      <w:spacing w:before="180" w:after="160"/>
    </w:pPr>
    <w:rPr>
      <w:b/>
      <w:bCs/>
      <w:i/>
      <w:iCs/>
      <w:sz w:val="24"/>
      <w:szCs w:val="24"/>
    </w:rPr>
  </w:style>
  <w:style w:type="character" w:customStyle="1" w:styleId="SubHead4">
    <w:name w:val="Sub Head 4"/>
    <w:rPr>
      <w:rFonts w:ascii="Galliard BT" w:hAnsi="Galliard BT"/>
      <w:b/>
      <w:bCs/>
      <w:i/>
      <w:iCs/>
      <w:sz w:val="23"/>
      <w:szCs w:val="23"/>
    </w:rPr>
  </w:style>
  <w:style w:type="paragraph" w:customStyle="1" w:styleId="FooterFileStamp">
    <w:name w:val="FooterFileStamp"/>
    <w:rPr>
      <w:rFonts w:ascii="Zurich BT" w:hAnsi="Zurich BT"/>
      <w:sz w:val="12"/>
      <w:szCs w:val="1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rsid w:val="005B5456"/>
    <w:pPr>
      <w:shd w:val="clear" w:color="auto" w:fill="000080"/>
    </w:pPr>
    <w:rPr>
      <w:rFonts w:ascii="Tahoma" w:hAnsi="Tahoma" w:cs="Tahoma"/>
      <w:sz w:val="20"/>
      <w:szCs w:val="20"/>
    </w:rPr>
  </w:style>
  <w:style w:type="table" w:styleId="TableGrid">
    <w:name w:val="Table Grid"/>
    <w:basedOn w:val="TableNormal"/>
    <w:rsid w:val="000A2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List">
    <w:name w:val="Bulleted List"/>
    <w:basedOn w:val="Normal"/>
    <w:rsid w:val="00BD03B6"/>
    <w:pPr>
      <w:numPr>
        <w:ilvl w:val="1"/>
        <w:numId w:val="7"/>
      </w:numPr>
    </w:pPr>
  </w:style>
  <w:style w:type="paragraph" w:styleId="BalloonText">
    <w:name w:val="Balloon Text"/>
    <w:basedOn w:val="Normal"/>
    <w:semiHidden/>
    <w:rsid w:val="00F03245"/>
    <w:rPr>
      <w:rFonts w:ascii="Tahoma" w:hAnsi="Tahoma" w:cs="Tahoma"/>
      <w:sz w:val="16"/>
      <w:szCs w:val="16"/>
    </w:rPr>
  </w:style>
  <w:style w:type="paragraph" w:styleId="ListParagraph">
    <w:name w:val="List Paragraph"/>
    <w:basedOn w:val="Normal"/>
    <w:uiPriority w:val="34"/>
    <w:qFormat/>
    <w:rsid w:val="00CF20D1"/>
    <w:pPr>
      <w:ind w:left="720"/>
    </w:pPr>
  </w:style>
  <w:style w:type="paragraph" w:customStyle="1" w:styleId="b">
    <w:name w:val="b"/>
    <w:basedOn w:val="Normal"/>
    <w:rsid w:val="004B1697"/>
    <w:pPr>
      <w:tabs>
        <w:tab w:val="left" w:pos="360"/>
        <w:tab w:val="left" w:pos="7678"/>
        <w:tab w:val="left" w:pos="8103"/>
      </w:tabs>
      <w:overflowPunct w:val="0"/>
      <w:autoSpaceDE w:val="0"/>
      <w:autoSpaceDN w:val="0"/>
      <w:adjustRightInd w:val="0"/>
      <w:ind w:left="360" w:right="522" w:hanging="360"/>
      <w:jc w:val="both"/>
      <w:textAlignment w:val="baseline"/>
    </w:pPr>
    <w:rPr>
      <w:rFonts w:ascii="Arial" w:hAnsi="Arial"/>
      <w:sz w:val="16"/>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85707">
      <w:bodyDiv w:val="1"/>
      <w:marLeft w:val="0"/>
      <w:marRight w:val="0"/>
      <w:marTop w:val="0"/>
      <w:marBottom w:val="0"/>
      <w:divBdr>
        <w:top w:val="none" w:sz="0" w:space="0" w:color="auto"/>
        <w:left w:val="none" w:sz="0" w:space="0" w:color="auto"/>
        <w:bottom w:val="none" w:sz="0" w:space="0" w:color="auto"/>
        <w:right w:val="none" w:sz="0" w:space="0" w:color="auto"/>
      </w:divBdr>
    </w:div>
    <w:div w:id="1409303237">
      <w:bodyDiv w:val="1"/>
      <w:marLeft w:val="0"/>
      <w:marRight w:val="0"/>
      <w:marTop w:val="0"/>
      <w:marBottom w:val="0"/>
      <w:divBdr>
        <w:top w:val="none" w:sz="0" w:space="0" w:color="auto"/>
        <w:left w:val="none" w:sz="0" w:space="0" w:color="auto"/>
        <w:bottom w:val="none" w:sz="0" w:space="0" w:color="auto"/>
        <w:right w:val="none" w:sz="0" w:space="0" w:color="auto"/>
      </w:divBdr>
    </w:div>
    <w:div w:id="1641418620">
      <w:bodyDiv w:val="1"/>
      <w:marLeft w:val="0"/>
      <w:marRight w:val="0"/>
      <w:marTop w:val="0"/>
      <w:marBottom w:val="0"/>
      <w:divBdr>
        <w:top w:val="none" w:sz="0" w:space="0" w:color="auto"/>
        <w:left w:val="none" w:sz="0" w:space="0" w:color="auto"/>
        <w:bottom w:val="none" w:sz="0" w:space="0" w:color="auto"/>
        <w:right w:val="none" w:sz="0" w:space="0" w:color="auto"/>
      </w:divBdr>
    </w:div>
    <w:div w:id="2017924626">
      <w:bodyDiv w:val="1"/>
      <w:marLeft w:val="0"/>
      <w:marRight w:val="0"/>
      <w:marTop w:val="0"/>
      <w:marBottom w:val="0"/>
      <w:divBdr>
        <w:top w:val="none" w:sz="0" w:space="0" w:color="auto"/>
        <w:left w:val="none" w:sz="0" w:space="0" w:color="auto"/>
        <w:bottom w:val="none" w:sz="0" w:space="0" w:color="auto"/>
        <w:right w:val="none" w:sz="0" w:space="0" w:color="auto"/>
      </w:divBdr>
    </w:div>
    <w:div w:id="2069067324">
      <w:bodyDiv w:val="1"/>
      <w:marLeft w:val="0"/>
      <w:marRight w:val="0"/>
      <w:marTop w:val="0"/>
      <w:marBottom w:val="0"/>
      <w:divBdr>
        <w:top w:val="none" w:sz="0" w:space="0" w:color="auto"/>
        <w:left w:val="none" w:sz="0" w:space="0" w:color="auto"/>
        <w:bottom w:val="none" w:sz="0" w:space="0" w:color="auto"/>
        <w:right w:val="none" w:sz="0" w:space="0" w:color="auto"/>
      </w:divBdr>
    </w:div>
    <w:div w:id="207631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FEF9CD49C30D4CBC4EF19834DFC6B3" ma:contentTypeVersion="6" ma:contentTypeDescription="Create a new document." ma:contentTypeScope="" ma:versionID="c12d9c620e01842d426b48171cac0351">
  <xsd:schema xmlns:xsd="http://www.w3.org/2001/XMLSchema" xmlns:xs="http://www.w3.org/2001/XMLSchema" xmlns:p="http://schemas.microsoft.com/office/2006/metadata/properties" xmlns:ns2="e9f4dea1-b9ec-4a56-8df1-0909d2f3d0e7" xmlns:ns3="b9b2de11-2c97-4f76-b133-be244096b78b" targetNamespace="http://schemas.microsoft.com/office/2006/metadata/properties" ma:root="true" ma:fieldsID="1923b9a05580d582a3989e7fed0f71dd" ns2:_="" ns3:_="">
    <xsd:import namespace="e9f4dea1-b9ec-4a56-8df1-0909d2f3d0e7"/>
    <xsd:import namespace="b9b2de11-2c97-4f76-b133-be244096b78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f4dea1-b9ec-4a56-8df1-0909d2f3d0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b2de11-2c97-4f76-b133-be244096b7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EF81F2-D1C6-452B-BED8-13C58F3DB0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f4dea1-b9ec-4a56-8df1-0909d2f3d0e7"/>
    <ds:schemaRef ds:uri="b9b2de11-2c97-4f76-b133-be244096b7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278929-A024-4424-AF32-540AE5D035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AFB87E-B7AB-4551-95A7-6B01CE4019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863</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Camb Manufacturing</vt:lpstr>
    </vt:vector>
  </TitlesOfParts>
  <Company>Innecto Reward Consulting</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 Manufacturing</dc:title>
  <dc:subject/>
  <dc:creator>Sue Malone</dc:creator>
  <cp:keywords/>
  <cp:lastModifiedBy>Emily Robinson</cp:lastModifiedBy>
  <cp:revision>2</cp:revision>
  <cp:lastPrinted>2010-12-14T13:26:00Z</cp:lastPrinted>
  <dcterms:created xsi:type="dcterms:W3CDTF">2024-04-19T12:38:00Z</dcterms:created>
  <dcterms:modified xsi:type="dcterms:W3CDTF">2024-04-19T12:38:00Z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0x01010005FEF9CD49C30D4CBC4EF19834DFC6B3</vt:lpwstr>
  </property>
</Properties>
</file>