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807F" w14:textId="77777777" w:rsidR="0033799E" w:rsidRPr="0097143D" w:rsidRDefault="0033799E" w:rsidP="00236AC9">
      <w:pPr>
        <w:jc w:val="center"/>
        <w:rPr>
          <w:rFonts w:ascii="Museo 500" w:hAnsi="Museo 500" w:cs="Arial"/>
          <w:b/>
          <w:i/>
          <w:iCs/>
          <w:sz w:val="20"/>
          <w:szCs w:val="20"/>
          <w:u w:val="single"/>
        </w:rPr>
      </w:pPr>
    </w:p>
    <w:p w14:paraId="7E55462D" w14:textId="77777777" w:rsidR="00236AC9" w:rsidRPr="008540CC" w:rsidRDefault="00236AC9">
      <w:pPr>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220"/>
      </w:tblGrid>
      <w:tr w:rsidR="00BD0F8C" w:rsidRPr="008540CC" w14:paraId="1DE32DCC" w14:textId="77777777">
        <w:tc>
          <w:tcPr>
            <w:tcW w:w="5040" w:type="dxa"/>
          </w:tcPr>
          <w:p w14:paraId="28721579" w14:textId="48D2D7EF" w:rsidR="00BD0F8C" w:rsidRPr="008540CC" w:rsidRDefault="00BD0F8C" w:rsidP="00320B32">
            <w:pPr>
              <w:jc w:val="both"/>
              <w:rPr>
                <w:rFonts w:ascii="Museo 500" w:hAnsi="Museo 500" w:cs="Arial"/>
                <w:b/>
                <w:sz w:val="20"/>
                <w:szCs w:val="20"/>
              </w:rPr>
            </w:pPr>
            <w:r w:rsidRPr="008540CC">
              <w:rPr>
                <w:rFonts w:ascii="Museo 500" w:hAnsi="Museo 500" w:cs="Arial"/>
                <w:sz w:val="20"/>
                <w:szCs w:val="20"/>
              </w:rPr>
              <w:t>Job Title:</w:t>
            </w:r>
            <w:r w:rsidRPr="008540CC">
              <w:rPr>
                <w:rFonts w:ascii="Museo 500" w:hAnsi="Museo 500" w:cs="Arial"/>
                <w:b/>
                <w:sz w:val="20"/>
                <w:szCs w:val="20"/>
              </w:rPr>
              <w:t xml:space="preserve"> </w:t>
            </w:r>
            <w:r w:rsidR="008D2E14" w:rsidRPr="008540CC">
              <w:rPr>
                <w:rFonts w:ascii="Museo 500" w:hAnsi="Museo 500" w:cs="Arial"/>
                <w:b/>
                <w:sz w:val="20"/>
                <w:szCs w:val="20"/>
              </w:rPr>
              <w:t xml:space="preserve"> </w:t>
            </w:r>
            <w:r w:rsidR="0002776B">
              <w:rPr>
                <w:rFonts w:ascii="Museo 500" w:hAnsi="Museo 500" w:cs="Arial"/>
                <w:b/>
                <w:sz w:val="20"/>
                <w:szCs w:val="20"/>
              </w:rPr>
              <w:t>Marketing Manager</w:t>
            </w:r>
          </w:p>
          <w:p w14:paraId="3BAE96CD" w14:textId="77777777" w:rsidR="00320B32" w:rsidRPr="008540CC" w:rsidRDefault="00320B32" w:rsidP="00320B32">
            <w:pPr>
              <w:jc w:val="both"/>
              <w:rPr>
                <w:rFonts w:ascii="Museo 500" w:hAnsi="Museo 500" w:cs="Arial"/>
                <w:b/>
                <w:sz w:val="20"/>
                <w:szCs w:val="20"/>
              </w:rPr>
            </w:pPr>
          </w:p>
        </w:tc>
        <w:tc>
          <w:tcPr>
            <w:tcW w:w="5220" w:type="dxa"/>
          </w:tcPr>
          <w:p w14:paraId="33DC1A21" w14:textId="089CABB8" w:rsidR="003C1C17" w:rsidRPr="008540CC" w:rsidRDefault="00BD0F8C" w:rsidP="00CE1AF2">
            <w:pPr>
              <w:rPr>
                <w:rFonts w:ascii="Museo 500" w:hAnsi="Museo 500" w:cs="Arial"/>
                <w:b/>
                <w:sz w:val="20"/>
                <w:szCs w:val="20"/>
              </w:rPr>
            </w:pPr>
            <w:r w:rsidRPr="008540CC">
              <w:rPr>
                <w:rFonts w:ascii="Museo 500" w:hAnsi="Museo 500" w:cs="Arial"/>
                <w:sz w:val="20"/>
                <w:szCs w:val="20"/>
              </w:rPr>
              <w:t>Current Job Holder</w:t>
            </w:r>
            <w:r w:rsidR="002358A8" w:rsidRPr="008540CC">
              <w:rPr>
                <w:rFonts w:ascii="Museo 500" w:hAnsi="Museo 500" w:cs="Arial"/>
                <w:sz w:val="20"/>
                <w:szCs w:val="20"/>
              </w:rPr>
              <w:t>(</w:t>
            </w:r>
            <w:r w:rsidR="003C1C17" w:rsidRPr="008540CC">
              <w:rPr>
                <w:rFonts w:ascii="Museo 500" w:hAnsi="Museo 500" w:cs="Arial"/>
                <w:sz w:val="20"/>
                <w:szCs w:val="20"/>
              </w:rPr>
              <w:t>s</w:t>
            </w:r>
            <w:r w:rsidR="002358A8" w:rsidRPr="008540CC">
              <w:rPr>
                <w:rFonts w:ascii="Museo 500" w:hAnsi="Museo 500" w:cs="Arial"/>
                <w:sz w:val="20"/>
                <w:szCs w:val="20"/>
              </w:rPr>
              <w:t>)</w:t>
            </w:r>
            <w:r w:rsidRPr="008540CC">
              <w:rPr>
                <w:rFonts w:ascii="Museo 500" w:hAnsi="Museo 500" w:cs="Arial"/>
                <w:sz w:val="20"/>
                <w:szCs w:val="20"/>
              </w:rPr>
              <w:t>:</w:t>
            </w:r>
            <w:r w:rsidR="00E0473F" w:rsidRPr="008540CC">
              <w:rPr>
                <w:rFonts w:ascii="Museo 500" w:hAnsi="Museo 500" w:cs="Arial"/>
                <w:sz w:val="20"/>
                <w:szCs w:val="20"/>
              </w:rPr>
              <w:t xml:space="preserve">  </w:t>
            </w:r>
            <w:r w:rsidR="00C3795F">
              <w:rPr>
                <w:rFonts w:ascii="Museo 500" w:hAnsi="Museo 500" w:cs="Arial"/>
                <w:sz w:val="20"/>
                <w:szCs w:val="20"/>
              </w:rPr>
              <w:t>N/A</w:t>
            </w:r>
          </w:p>
        </w:tc>
      </w:tr>
      <w:tr w:rsidR="00BD0F8C" w:rsidRPr="008540CC" w14:paraId="6EC60BCF" w14:textId="77777777">
        <w:tc>
          <w:tcPr>
            <w:tcW w:w="5040" w:type="dxa"/>
          </w:tcPr>
          <w:p w14:paraId="2F609B5D" w14:textId="0588D558" w:rsidR="00BD0F8C" w:rsidRPr="008540CC" w:rsidRDefault="00BD0F8C" w:rsidP="00865E0C">
            <w:pPr>
              <w:jc w:val="both"/>
              <w:rPr>
                <w:rFonts w:ascii="Museo 500" w:hAnsi="Museo 500" w:cs="Arial"/>
                <w:b/>
                <w:sz w:val="20"/>
                <w:szCs w:val="20"/>
              </w:rPr>
            </w:pPr>
            <w:r w:rsidRPr="008540CC">
              <w:rPr>
                <w:rFonts w:ascii="Museo 500" w:hAnsi="Museo 500" w:cs="Arial"/>
                <w:sz w:val="20"/>
                <w:szCs w:val="20"/>
              </w:rPr>
              <w:t>Department:</w:t>
            </w:r>
            <w:r w:rsidR="00FB7145" w:rsidRPr="008540CC">
              <w:rPr>
                <w:rFonts w:ascii="Museo 500" w:hAnsi="Museo 500" w:cs="Arial"/>
                <w:b/>
                <w:sz w:val="20"/>
                <w:szCs w:val="20"/>
              </w:rPr>
              <w:t xml:space="preserve"> </w:t>
            </w:r>
            <w:r w:rsidR="00C3795F">
              <w:rPr>
                <w:rFonts w:ascii="Museo 500" w:hAnsi="Museo 500" w:cs="Arial"/>
                <w:b/>
                <w:sz w:val="20"/>
                <w:szCs w:val="20"/>
              </w:rPr>
              <w:t>Marketing &amp; Communications</w:t>
            </w:r>
            <w:r w:rsidR="008D2E14" w:rsidRPr="008540CC">
              <w:rPr>
                <w:rFonts w:ascii="Museo 500" w:hAnsi="Museo 500" w:cs="Arial"/>
                <w:b/>
                <w:sz w:val="20"/>
                <w:szCs w:val="20"/>
              </w:rPr>
              <w:t xml:space="preserve"> </w:t>
            </w:r>
          </w:p>
          <w:p w14:paraId="283517BA" w14:textId="77777777" w:rsidR="00353963" w:rsidRPr="008540CC" w:rsidRDefault="00353963" w:rsidP="00865E0C">
            <w:pPr>
              <w:jc w:val="both"/>
              <w:rPr>
                <w:rFonts w:ascii="Museo 500" w:hAnsi="Museo 500" w:cs="Arial"/>
                <w:b/>
                <w:sz w:val="20"/>
                <w:szCs w:val="20"/>
              </w:rPr>
            </w:pPr>
          </w:p>
        </w:tc>
        <w:tc>
          <w:tcPr>
            <w:tcW w:w="5220" w:type="dxa"/>
          </w:tcPr>
          <w:p w14:paraId="17DC055A" w14:textId="7B2708D1" w:rsidR="00BD0F8C" w:rsidRPr="008540CC" w:rsidRDefault="00BD0F8C" w:rsidP="00CE1AF2">
            <w:pPr>
              <w:jc w:val="both"/>
              <w:rPr>
                <w:rFonts w:ascii="Museo 500" w:hAnsi="Museo 500" w:cs="Arial"/>
                <w:sz w:val="20"/>
                <w:szCs w:val="20"/>
              </w:rPr>
            </w:pPr>
            <w:r w:rsidRPr="008540CC">
              <w:rPr>
                <w:rFonts w:ascii="Museo 500" w:hAnsi="Museo 500" w:cs="Arial"/>
                <w:sz w:val="20"/>
                <w:szCs w:val="20"/>
              </w:rPr>
              <w:t xml:space="preserve">Date </w:t>
            </w:r>
            <w:r w:rsidR="002358A8" w:rsidRPr="008540CC">
              <w:rPr>
                <w:rFonts w:ascii="Museo 500" w:hAnsi="Museo 500" w:cs="Arial"/>
                <w:sz w:val="20"/>
                <w:szCs w:val="20"/>
              </w:rPr>
              <w:t xml:space="preserve">Created/Amended </w:t>
            </w:r>
            <w:r w:rsidR="0006293D" w:rsidRPr="008540CC">
              <w:rPr>
                <w:rFonts w:ascii="Museo 500" w:hAnsi="Museo 500" w:cs="Arial"/>
                <w:sz w:val="20"/>
                <w:szCs w:val="20"/>
              </w:rPr>
              <w:t>By</w:t>
            </w:r>
            <w:r w:rsidR="003741F4" w:rsidRPr="008540CC">
              <w:rPr>
                <w:rFonts w:ascii="Museo 500" w:hAnsi="Museo 500" w:cs="Arial"/>
                <w:sz w:val="20"/>
                <w:szCs w:val="20"/>
              </w:rPr>
              <w:t>:</w:t>
            </w:r>
            <w:r w:rsidR="003741F4" w:rsidRPr="008540CC">
              <w:rPr>
                <w:rFonts w:ascii="Museo 500" w:hAnsi="Museo 500" w:cs="Arial"/>
                <w:b/>
                <w:sz w:val="20"/>
                <w:szCs w:val="20"/>
              </w:rPr>
              <w:t xml:space="preserve"> </w:t>
            </w:r>
            <w:r w:rsidR="00B735F5">
              <w:rPr>
                <w:rFonts w:ascii="Museo 500" w:hAnsi="Museo 500" w:cs="Arial"/>
                <w:b/>
                <w:sz w:val="20"/>
                <w:szCs w:val="20"/>
              </w:rPr>
              <w:t xml:space="preserve">Mar </w:t>
            </w:r>
            <w:r w:rsidR="00C3795F">
              <w:rPr>
                <w:rFonts w:ascii="Museo 500" w:hAnsi="Museo 500" w:cs="Arial"/>
                <w:b/>
                <w:sz w:val="20"/>
                <w:szCs w:val="20"/>
              </w:rPr>
              <w:t>2</w:t>
            </w:r>
            <w:r w:rsidR="00B735F5">
              <w:rPr>
                <w:rFonts w:ascii="Museo 500" w:hAnsi="Museo 500" w:cs="Arial"/>
                <w:b/>
                <w:sz w:val="20"/>
                <w:szCs w:val="20"/>
              </w:rPr>
              <w:t>5</w:t>
            </w:r>
            <w:r w:rsidR="00C3795F">
              <w:rPr>
                <w:rFonts w:ascii="Museo 500" w:hAnsi="Museo 500" w:cs="Arial"/>
                <w:b/>
                <w:sz w:val="20"/>
                <w:szCs w:val="20"/>
              </w:rPr>
              <w:t>/</w:t>
            </w:r>
            <w:r w:rsidR="00B735F5">
              <w:rPr>
                <w:rFonts w:ascii="Museo 500" w:hAnsi="Museo 500" w:cs="Arial"/>
                <w:b/>
                <w:sz w:val="20"/>
                <w:szCs w:val="20"/>
              </w:rPr>
              <w:t>LB</w:t>
            </w:r>
          </w:p>
        </w:tc>
      </w:tr>
    </w:tbl>
    <w:p w14:paraId="3EBFF44B" w14:textId="77777777" w:rsidR="000A20A8" w:rsidRPr="008540CC" w:rsidRDefault="000A20A8"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FE7C82" w:rsidRPr="008540CC" w14:paraId="4F3CC52C" w14:textId="77777777">
        <w:trPr>
          <w:trHeight w:val="562"/>
        </w:trPr>
        <w:tc>
          <w:tcPr>
            <w:tcW w:w="10260" w:type="dxa"/>
          </w:tcPr>
          <w:p w14:paraId="650BB0E5" w14:textId="77777777" w:rsidR="00FE7C82" w:rsidRPr="008540CC" w:rsidRDefault="00FE7C82" w:rsidP="004F5C2A">
            <w:pPr>
              <w:jc w:val="both"/>
              <w:rPr>
                <w:rFonts w:ascii="Museo 500" w:hAnsi="Museo 500" w:cs="Arial"/>
                <w:b/>
                <w:sz w:val="20"/>
                <w:szCs w:val="20"/>
                <w:u w:val="single"/>
              </w:rPr>
            </w:pPr>
            <w:r w:rsidRPr="008540CC">
              <w:rPr>
                <w:rFonts w:ascii="Museo 500" w:hAnsi="Museo 500" w:cs="Arial"/>
                <w:b/>
                <w:sz w:val="20"/>
                <w:szCs w:val="20"/>
                <w:u w:val="single"/>
              </w:rPr>
              <w:t>DEPARTMENT</w:t>
            </w:r>
            <w:r w:rsidR="00132754" w:rsidRPr="008540CC">
              <w:rPr>
                <w:rFonts w:ascii="Museo 500" w:hAnsi="Museo 500" w:cs="Arial"/>
                <w:b/>
                <w:sz w:val="20"/>
                <w:szCs w:val="20"/>
                <w:u w:val="single"/>
              </w:rPr>
              <w:t xml:space="preserve"> </w:t>
            </w:r>
            <w:r w:rsidRPr="008540CC">
              <w:rPr>
                <w:rFonts w:ascii="Museo 500" w:hAnsi="Museo 500" w:cs="Arial"/>
                <w:b/>
                <w:sz w:val="20"/>
                <w:szCs w:val="20"/>
                <w:u w:val="single"/>
              </w:rPr>
              <w:t>DESCRIPTION</w:t>
            </w:r>
          </w:p>
          <w:p w14:paraId="0C8E1E41" w14:textId="77777777" w:rsidR="00C15A80" w:rsidRPr="008540CC" w:rsidRDefault="00C15A80" w:rsidP="004F5C2A">
            <w:pPr>
              <w:jc w:val="both"/>
              <w:rPr>
                <w:rFonts w:ascii="Museo 500" w:hAnsi="Museo 500" w:cs="Arial"/>
                <w:b/>
                <w:sz w:val="20"/>
                <w:szCs w:val="20"/>
                <w:u w:val="single"/>
              </w:rPr>
            </w:pPr>
          </w:p>
          <w:p w14:paraId="754A797C" w14:textId="77777777" w:rsidR="00C33C7C" w:rsidRPr="00C33C7C" w:rsidRDefault="00C33C7C" w:rsidP="00C33C7C">
            <w:pPr>
              <w:jc w:val="both"/>
              <w:rPr>
                <w:rFonts w:ascii="Museo 500" w:hAnsi="Museo 500"/>
                <w:i/>
                <w:iCs/>
                <w:sz w:val="20"/>
                <w:szCs w:val="20"/>
              </w:rPr>
            </w:pPr>
            <w:r w:rsidRPr="00C33C7C">
              <w:rPr>
                <w:rFonts w:ascii="Museo 500" w:hAnsi="Museo 500"/>
                <w:i/>
                <w:iCs/>
                <w:sz w:val="20"/>
                <w:szCs w:val="20"/>
              </w:rPr>
              <w:t>The CNF Group Marketing and Communications team delivers strategic and creative marketing across a diverse portfolio of lifestyle and wellness brands. Working across direct selling, ecommerce, and emerging retail channels, the team plays a key role in driving customer acquisition, recruitment, and brand growth. Partnering closely with Sales, Digital, and Product teams, we develop and activate integrated, insight-led campaigns that deliver measurable results. From brand development to digital performance, internal communications to field support, we shape the full brand experience across multiple markets and customer touchpoints.</w:t>
            </w:r>
          </w:p>
          <w:p w14:paraId="4F7B7B7A" w14:textId="62808808" w:rsidR="00C3795F" w:rsidRPr="008540CC" w:rsidRDefault="00C3795F" w:rsidP="00C3795F">
            <w:pPr>
              <w:jc w:val="both"/>
              <w:rPr>
                <w:rFonts w:ascii="Museo 500" w:hAnsi="Museo 500" w:cs="Arial"/>
                <w:sz w:val="20"/>
                <w:szCs w:val="20"/>
              </w:rPr>
            </w:pPr>
          </w:p>
        </w:tc>
      </w:tr>
    </w:tbl>
    <w:p w14:paraId="6964F842" w14:textId="77777777" w:rsidR="00FE7C82" w:rsidRPr="008540CC" w:rsidRDefault="00FE7C82"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20A8" w:rsidRPr="008540CC" w14:paraId="3C09AC89" w14:textId="77777777">
        <w:trPr>
          <w:trHeight w:val="1011"/>
        </w:trPr>
        <w:tc>
          <w:tcPr>
            <w:tcW w:w="10260" w:type="dxa"/>
          </w:tcPr>
          <w:p w14:paraId="6194DC8F" w14:textId="77777777" w:rsidR="00A43467" w:rsidRPr="008540CC" w:rsidRDefault="000A20A8" w:rsidP="004F5C2A">
            <w:pPr>
              <w:jc w:val="both"/>
              <w:rPr>
                <w:rFonts w:ascii="Museo 500" w:hAnsi="Museo 500" w:cs="Arial"/>
                <w:b/>
                <w:sz w:val="20"/>
                <w:szCs w:val="20"/>
                <w:u w:val="single"/>
              </w:rPr>
            </w:pPr>
            <w:r w:rsidRPr="008540CC">
              <w:rPr>
                <w:rFonts w:ascii="Museo 500" w:hAnsi="Museo 500" w:cs="Arial"/>
                <w:b/>
                <w:sz w:val="20"/>
                <w:szCs w:val="20"/>
                <w:u w:val="single"/>
              </w:rPr>
              <w:t>JOB PURPOSE</w:t>
            </w:r>
          </w:p>
          <w:p w14:paraId="452A7156" w14:textId="77777777" w:rsidR="009E35CC" w:rsidRPr="00A85260" w:rsidRDefault="009E35CC" w:rsidP="00442588">
            <w:pPr>
              <w:jc w:val="both"/>
              <w:rPr>
                <w:rFonts w:ascii="Museo 500" w:hAnsi="Museo 500" w:cs="Arial"/>
                <w:color w:val="FF0000"/>
                <w:sz w:val="20"/>
                <w:szCs w:val="20"/>
              </w:rPr>
            </w:pPr>
          </w:p>
          <w:p w14:paraId="40B86BAE" w14:textId="58A54B2F" w:rsidR="00575C96" w:rsidRPr="00575C96" w:rsidRDefault="00575C96" w:rsidP="00575C96">
            <w:pPr>
              <w:jc w:val="both"/>
              <w:rPr>
                <w:rFonts w:ascii="Museo 500" w:hAnsi="Museo 500" w:cs="Arial"/>
                <w:sz w:val="20"/>
                <w:szCs w:val="20"/>
              </w:rPr>
            </w:pPr>
            <w:r w:rsidRPr="00575C96">
              <w:rPr>
                <w:rFonts w:ascii="Museo 500" w:hAnsi="Museo 500" w:cs="Arial"/>
                <w:sz w:val="20"/>
                <w:szCs w:val="20"/>
              </w:rPr>
              <w:t xml:space="preserve">To support the Senior </w:t>
            </w:r>
            <w:r>
              <w:rPr>
                <w:rFonts w:ascii="Museo 500" w:hAnsi="Museo 500" w:cs="Arial"/>
                <w:sz w:val="20"/>
                <w:szCs w:val="20"/>
              </w:rPr>
              <w:t xml:space="preserve">Marketing </w:t>
            </w:r>
            <w:r w:rsidRPr="00575C96">
              <w:rPr>
                <w:rFonts w:ascii="Museo 500" w:hAnsi="Museo 500" w:cs="Arial"/>
                <w:sz w:val="20"/>
                <w:szCs w:val="20"/>
              </w:rPr>
              <w:t xml:space="preserve">Manager and Marketing team to develop and deliver the marketing elements of the Commercial strategy to increase sales and drive profitability. </w:t>
            </w:r>
          </w:p>
          <w:p w14:paraId="5A711ED3" w14:textId="77777777" w:rsidR="00575C96" w:rsidRDefault="00575C96" w:rsidP="00C3795F">
            <w:pPr>
              <w:jc w:val="both"/>
              <w:rPr>
                <w:rFonts w:ascii="Museo 500" w:hAnsi="Museo 500" w:cs="Arial"/>
                <w:sz w:val="20"/>
                <w:szCs w:val="20"/>
              </w:rPr>
            </w:pPr>
          </w:p>
          <w:p w14:paraId="70B00A4D" w14:textId="5398783A" w:rsidR="00EE1572" w:rsidRPr="00E10005" w:rsidRDefault="0002776B" w:rsidP="00C3795F">
            <w:pPr>
              <w:jc w:val="both"/>
              <w:rPr>
                <w:rFonts w:ascii="Museo 500" w:hAnsi="Museo 500" w:cs="Arial"/>
                <w:sz w:val="20"/>
                <w:szCs w:val="20"/>
              </w:rPr>
            </w:pPr>
            <w:r w:rsidRPr="00E10005">
              <w:rPr>
                <w:rFonts w:ascii="Museo 500" w:hAnsi="Museo 500" w:cs="Arial"/>
                <w:sz w:val="20"/>
                <w:szCs w:val="20"/>
              </w:rPr>
              <w:t xml:space="preserve">Develop and execute </w:t>
            </w:r>
            <w:r w:rsidR="009E35CC" w:rsidRPr="00E10005">
              <w:rPr>
                <w:rFonts w:ascii="Museo 500" w:hAnsi="Museo 500" w:cs="Arial"/>
                <w:sz w:val="20"/>
                <w:szCs w:val="20"/>
              </w:rPr>
              <w:t>marketing campaigns</w:t>
            </w:r>
            <w:r w:rsidR="00962774">
              <w:rPr>
                <w:rFonts w:ascii="Museo 500" w:hAnsi="Museo 500" w:cs="Arial"/>
                <w:sz w:val="20"/>
                <w:szCs w:val="20"/>
              </w:rPr>
              <w:t xml:space="preserve">, </w:t>
            </w:r>
            <w:r w:rsidR="009E35CC" w:rsidRPr="00E10005">
              <w:rPr>
                <w:rFonts w:ascii="Museo 500" w:hAnsi="Museo 500" w:cs="Arial"/>
                <w:sz w:val="20"/>
                <w:szCs w:val="20"/>
              </w:rPr>
              <w:t xml:space="preserve">product launches, and </w:t>
            </w:r>
            <w:r w:rsidR="006D2139" w:rsidRPr="00E10005">
              <w:rPr>
                <w:rFonts w:ascii="Museo 500" w:hAnsi="Museo 500" w:cs="Arial"/>
                <w:sz w:val="20"/>
                <w:szCs w:val="20"/>
              </w:rPr>
              <w:t xml:space="preserve">provide tools and materials for </w:t>
            </w:r>
            <w:r w:rsidR="0097143D">
              <w:rPr>
                <w:rFonts w:ascii="Museo 500" w:hAnsi="Museo 500" w:cs="Arial"/>
                <w:sz w:val="20"/>
                <w:szCs w:val="20"/>
              </w:rPr>
              <w:t>direct sellers</w:t>
            </w:r>
            <w:r w:rsidR="000B4B52">
              <w:rPr>
                <w:rFonts w:ascii="Museo 500" w:hAnsi="Museo 500" w:cs="Arial"/>
                <w:sz w:val="20"/>
                <w:szCs w:val="20"/>
              </w:rPr>
              <w:t>,</w:t>
            </w:r>
            <w:r w:rsidR="00E10005" w:rsidRPr="00E10005">
              <w:rPr>
                <w:rFonts w:ascii="Museo 500" w:hAnsi="Museo 500" w:cs="Arial"/>
                <w:sz w:val="20"/>
                <w:szCs w:val="20"/>
              </w:rPr>
              <w:t xml:space="preserve"> t</w:t>
            </w:r>
            <w:r w:rsidR="00E10005" w:rsidRPr="00D95900">
              <w:rPr>
                <w:rFonts w:ascii="Museo 500" w:hAnsi="Museo 500" w:cs="Arial"/>
                <w:sz w:val="20"/>
                <w:szCs w:val="20"/>
              </w:rPr>
              <w:t>o increase brand awareness, customer acquisition, and retention</w:t>
            </w:r>
            <w:r w:rsidR="00E10005">
              <w:rPr>
                <w:rFonts w:ascii="Museo 500" w:hAnsi="Museo 500" w:cs="Arial"/>
                <w:sz w:val="20"/>
                <w:szCs w:val="20"/>
              </w:rPr>
              <w:t>.</w:t>
            </w:r>
          </w:p>
          <w:p w14:paraId="3537E2EF" w14:textId="5B0B9C76" w:rsidR="0002776B" w:rsidRPr="008540CC" w:rsidRDefault="0002776B" w:rsidP="00C3795F">
            <w:pPr>
              <w:jc w:val="both"/>
              <w:rPr>
                <w:rFonts w:ascii="Museo 500" w:hAnsi="Museo 500" w:cs="Arial"/>
                <w:b/>
                <w:sz w:val="20"/>
                <w:szCs w:val="20"/>
                <w:u w:val="single"/>
              </w:rPr>
            </w:pPr>
          </w:p>
        </w:tc>
      </w:tr>
    </w:tbl>
    <w:p w14:paraId="5A2CE912" w14:textId="77777777" w:rsidR="000A20A8" w:rsidRPr="008540CC" w:rsidRDefault="000A20A8"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20A8" w:rsidRPr="008540CC" w14:paraId="63FBDFA6" w14:textId="77777777">
        <w:tc>
          <w:tcPr>
            <w:tcW w:w="10260" w:type="dxa"/>
          </w:tcPr>
          <w:p w14:paraId="07F64790" w14:textId="77777777" w:rsidR="000A20A8" w:rsidRPr="008540CC" w:rsidRDefault="000A20A8">
            <w:pPr>
              <w:rPr>
                <w:rFonts w:ascii="Museo 500" w:hAnsi="Museo 500" w:cs="Arial"/>
                <w:b/>
                <w:sz w:val="20"/>
                <w:szCs w:val="20"/>
                <w:u w:val="single"/>
              </w:rPr>
            </w:pPr>
            <w:r w:rsidRPr="008540CC">
              <w:rPr>
                <w:rFonts w:ascii="Museo 500" w:hAnsi="Museo 500" w:cs="Arial"/>
                <w:b/>
                <w:sz w:val="20"/>
                <w:szCs w:val="20"/>
                <w:u w:val="single"/>
              </w:rPr>
              <w:t>RESOURCES MANAGEMENT</w:t>
            </w:r>
          </w:p>
          <w:p w14:paraId="0E2401A2" w14:textId="77777777" w:rsidR="000A20A8" w:rsidRPr="008540CC" w:rsidRDefault="000A20A8">
            <w:pPr>
              <w:rPr>
                <w:rFonts w:ascii="Museo 500" w:hAnsi="Museo 500" w:cs="Arial"/>
                <w:sz w:val="20"/>
                <w:szCs w:val="20"/>
              </w:rPr>
            </w:pPr>
          </w:p>
          <w:p w14:paraId="165F5EAC" w14:textId="35E48CD0" w:rsidR="00F81E7A" w:rsidRPr="008540CC" w:rsidRDefault="000A20A8" w:rsidP="00F81E7A">
            <w:pPr>
              <w:jc w:val="both"/>
              <w:rPr>
                <w:rFonts w:ascii="Museo 500" w:hAnsi="Museo 500" w:cs="Arial"/>
                <w:sz w:val="20"/>
                <w:szCs w:val="20"/>
              </w:rPr>
            </w:pPr>
            <w:r w:rsidRPr="008540CC">
              <w:rPr>
                <w:rFonts w:ascii="Museo 500" w:hAnsi="Museo 500" w:cs="Arial"/>
                <w:b/>
                <w:sz w:val="20"/>
                <w:szCs w:val="20"/>
              </w:rPr>
              <w:t>Management responsibility for</w:t>
            </w:r>
            <w:r w:rsidRPr="008540CC">
              <w:rPr>
                <w:rFonts w:ascii="Museo 500" w:hAnsi="Museo 500" w:cs="Arial"/>
                <w:sz w:val="20"/>
                <w:szCs w:val="20"/>
              </w:rPr>
              <w:t>:</w:t>
            </w:r>
            <w:r w:rsidR="00C3795F">
              <w:rPr>
                <w:rFonts w:ascii="Museo 500" w:hAnsi="Museo 500" w:cs="Arial"/>
                <w:sz w:val="20"/>
                <w:szCs w:val="20"/>
              </w:rPr>
              <w:t xml:space="preserve"> </w:t>
            </w:r>
            <w:r w:rsidR="007865ED" w:rsidRPr="007865ED">
              <w:rPr>
                <w:rFonts w:ascii="Museo 500" w:hAnsi="Museo 500" w:cs="Arial"/>
                <w:sz w:val="20"/>
                <w:szCs w:val="20"/>
              </w:rPr>
              <w:t>N/A</w:t>
            </w:r>
          </w:p>
          <w:p w14:paraId="63BFB683" w14:textId="77777777" w:rsidR="00814E27" w:rsidRPr="008540CC" w:rsidRDefault="00814E27" w:rsidP="009952F0">
            <w:pPr>
              <w:jc w:val="both"/>
              <w:rPr>
                <w:rFonts w:ascii="Museo 500" w:hAnsi="Museo 500" w:cs="Arial"/>
                <w:sz w:val="20"/>
                <w:szCs w:val="20"/>
              </w:rPr>
            </w:pPr>
          </w:p>
          <w:p w14:paraId="4CC9AB1D" w14:textId="1A505156" w:rsidR="007115F3" w:rsidRPr="008540CC" w:rsidRDefault="000A20A8" w:rsidP="009952F0">
            <w:pPr>
              <w:jc w:val="both"/>
              <w:rPr>
                <w:rFonts w:ascii="Museo 500" w:hAnsi="Museo 500" w:cs="Arial"/>
                <w:sz w:val="20"/>
                <w:szCs w:val="20"/>
              </w:rPr>
            </w:pPr>
            <w:r w:rsidRPr="008540CC">
              <w:rPr>
                <w:rFonts w:ascii="Museo 500" w:hAnsi="Museo 500" w:cs="Arial"/>
                <w:b/>
                <w:sz w:val="20"/>
                <w:szCs w:val="20"/>
              </w:rPr>
              <w:t>Reports to:</w:t>
            </w:r>
            <w:r w:rsidR="00BD0F8C" w:rsidRPr="008540CC">
              <w:rPr>
                <w:rFonts w:ascii="Museo 500" w:hAnsi="Museo 500" w:cs="Arial"/>
                <w:sz w:val="20"/>
                <w:szCs w:val="20"/>
              </w:rPr>
              <w:t xml:space="preserve"> </w:t>
            </w:r>
            <w:r w:rsidR="00E63DB7" w:rsidRPr="008540CC">
              <w:rPr>
                <w:rFonts w:ascii="Museo 500" w:hAnsi="Museo 500" w:cs="Arial"/>
                <w:sz w:val="20"/>
                <w:szCs w:val="20"/>
              </w:rPr>
              <w:t xml:space="preserve"> </w:t>
            </w:r>
            <w:r w:rsidR="0002776B">
              <w:rPr>
                <w:rFonts w:ascii="Museo 500" w:hAnsi="Museo 500" w:cs="Arial"/>
                <w:sz w:val="20"/>
                <w:szCs w:val="20"/>
              </w:rPr>
              <w:t>Senior Marketing Manager</w:t>
            </w:r>
          </w:p>
          <w:p w14:paraId="6FB6441C" w14:textId="77777777" w:rsidR="00FD60DC" w:rsidRPr="008540CC" w:rsidRDefault="00FD60DC" w:rsidP="009952F0">
            <w:pPr>
              <w:jc w:val="both"/>
              <w:rPr>
                <w:rFonts w:ascii="Museo 500" w:hAnsi="Museo 500" w:cs="Arial"/>
                <w:sz w:val="20"/>
                <w:szCs w:val="20"/>
              </w:rPr>
            </w:pPr>
          </w:p>
          <w:p w14:paraId="3E5FD870" w14:textId="4033A0D4" w:rsidR="00F81E7A" w:rsidRPr="008540CC" w:rsidRDefault="000A20A8" w:rsidP="00F81E7A">
            <w:pPr>
              <w:spacing w:before="40"/>
              <w:rPr>
                <w:rFonts w:ascii="Museo 500" w:hAnsi="Museo 500" w:cs="Arial"/>
                <w:sz w:val="20"/>
                <w:szCs w:val="20"/>
              </w:rPr>
            </w:pPr>
            <w:r w:rsidRPr="00F320CC">
              <w:rPr>
                <w:rFonts w:ascii="Museo 500" w:hAnsi="Museo 500" w:cs="Arial"/>
                <w:b/>
                <w:sz w:val="20"/>
                <w:szCs w:val="20"/>
              </w:rPr>
              <w:t>Budgetary</w:t>
            </w:r>
            <w:r w:rsidR="0006293D" w:rsidRPr="00F320CC">
              <w:rPr>
                <w:rFonts w:ascii="Museo 500" w:hAnsi="Museo 500" w:cs="Arial"/>
                <w:b/>
                <w:sz w:val="20"/>
                <w:szCs w:val="20"/>
              </w:rPr>
              <w:t>/financial</w:t>
            </w:r>
            <w:r w:rsidR="00600A0E" w:rsidRPr="00F320CC">
              <w:rPr>
                <w:rFonts w:ascii="Museo 500" w:hAnsi="Museo 500" w:cs="Arial"/>
                <w:b/>
                <w:sz w:val="20"/>
                <w:szCs w:val="20"/>
              </w:rPr>
              <w:t xml:space="preserve"> </w:t>
            </w:r>
            <w:r w:rsidR="00600D22" w:rsidRPr="00F320CC">
              <w:rPr>
                <w:rFonts w:ascii="Museo 500" w:hAnsi="Museo 500" w:cs="Arial"/>
                <w:b/>
                <w:sz w:val="20"/>
                <w:szCs w:val="20"/>
              </w:rPr>
              <w:t>framework</w:t>
            </w:r>
            <w:r w:rsidR="00E0473F" w:rsidRPr="00F320CC">
              <w:rPr>
                <w:rFonts w:ascii="Museo 500" w:hAnsi="Museo 500" w:cs="Arial"/>
                <w:b/>
                <w:sz w:val="20"/>
                <w:szCs w:val="20"/>
              </w:rPr>
              <w:t>:</w:t>
            </w:r>
            <w:r w:rsidR="00E0473F" w:rsidRPr="00F320CC">
              <w:rPr>
                <w:rFonts w:ascii="Museo 500" w:hAnsi="Museo 500" w:cs="Arial"/>
                <w:sz w:val="20"/>
                <w:szCs w:val="20"/>
              </w:rPr>
              <w:t xml:space="preserve"> </w:t>
            </w:r>
            <w:r w:rsidR="00C3795F" w:rsidRPr="00F320CC">
              <w:rPr>
                <w:rFonts w:ascii="Museo 500" w:hAnsi="Museo 500" w:cs="Arial"/>
                <w:sz w:val="20"/>
                <w:szCs w:val="20"/>
              </w:rPr>
              <w:t>TBC</w:t>
            </w:r>
          </w:p>
          <w:p w14:paraId="3EAF3E75" w14:textId="77777777" w:rsidR="00647F7B" w:rsidRPr="008540CC" w:rsidRDefault="00647F7B" w:rsidP="00F81E7A">
            <w:pPr>
              <w:spacing w:before="40"/>
              <w:rPr>
                <w:rFonts w:ascii="Museo 500" w:hAnsi="Museo 500" w:cs="Arial"/>
                <w:sz w:val="20"/>
                <w:szCs w:val="20"/>
              </w:rPr>
            </w:pPr>
          </w:p>
        </w:tc>
      </w:tr>
    </w:tbl>
    <w:p w14:paraId="50BFD8A4" w14:textId="77777777" w:rsidR="000A20A8" w:rsidRPr="008540CC" w:rsidRDefault="000A20A8" w:rsidP="00E63DB7">
      <w:pPr>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E83010" w:rsidRPr="008540CC" w14:paraId="1DFA1859" w14:textId="77777777">
        <w:tc>
          <w:tcPr>
            <w:tcW w:w="10260" w:type="dxa"/>
          </w:tcPr>
          <w:p w14:paraId="39912DCC" w14:textId="64E77D0A" w:rsidR="0098313F" w:rsidRPr="008540CC" w:rsidRDefault="00E83010" w:rsidP="00E83010">
            <w:pPr>
              <w:rPr>
                <w:rFonts w:ascii="Museo 500" w:hAnsi="Museo 500" w:cs="Arial"/>
                <w:b/>
                <w:sz w:val="20"/>
                <w:szCs w:val="20"/>
                <w:u w:val="single"/>
              </w:rPr>
            </w:pPr>
            <w:r w:rsidRPr="008540CC">
              <w:rPr>
                <w:rFonts w:ascii="Museo 500" w:hAnsi="Museo 500" w:cs="Arial"/>
                <w:b/>
                <w:sz w:val="20"/>
                <w:szCs w:val="20"/>
                <w:u w:val="single"/>
              </w:rPr>
              <w:t>KEY RESPONSIBILITIES</w:t>
            </w:r>
          </w:p>
          <w:p w14:paraId="4C1518C8" w14:textId="77777777" w:rsidR="00DB148D" w:rsidRPr="00AA6CCF" w:rsidRDefault="00DB148D" w:rsidP="00AA6CCF">
            <w:pPr>
              <w:overflowPunct w:val="0"/>
              <w:autoSpaceDE w:val="0"/>
              <w:autoSpaceDN w:val="0"/>
              <w:adjustRightInd w:val="0"/>
              <w:textAlignment w:val="baseline"/>
              <w:rPr>
                <w:rFonts w:ascii="Museo 500" w:hAnsi="Museo 500" w:cs="Arial"/>
                <w:sz w:val="20"/>
                <w:szCs w:val="20"/>
              </w:rPr>
            </w:pPr>
          </w:p>
          <w:p w14:paraId="722D1BBE" w14:textId="77777777" w:rsidR="00B51D01" w:rsidRDefault="0050141F" w:rsidP="00B51D01">
            <w:pPr>
              <w:pStyle w:val="ListParagraph"/>
              <w:numPr>
                <w:ilvl w:val="0"/>
                <w:numId w:val="8"/>
              </w:numPr>
              <w:jc w:val="both"/>
              <w:rPr>
                <w:rFonts w:ascii="Museo 500" w:hAnsi="Museo 500" w:cs="Arial"/>
                <w:sz w:val="20"/>
                <w:szCs w:val="20"/>
              </w:rPr>
            </w:pPr>
            <w:r w:rsidRPr="0050141F">
              <w:rPr>
                <w:rFonts w:ascii="Museo 500" w:hAnsi="Museo 500" w:cs="Arial"/>
                <w:sz w:val="20"/>
                <w:szCs w:val="20"/>
              </w:rPr>
              <w:t xml:space="preserve">To support the Senior </w:t>
            </w:r>
            <w:r w:rsidR="00575C96">
              <w:rPr>
                <w:rFonts w:ascii="Museo 500" w:hAnsi="Museo 500" w:cs="Arial"/>
                <w:sz w:val="20"/>
                <w:szCs w:val="20"/>
              </w:rPr>
              <w:t>Marketing</w:t>
            </w:r>
            <w:r w:rsidRPr="0050141F">
              <w:rPr>
                <w:rFonts w:ascii="Museo 500" w:hAnsi="Museo 500" w:cs="Arial"/>
                <w:sz w:val="20"/>
                <w:szCs w:val="20"/>
              </w:rPr>
              <w:t xml:space="preserve"> Manager and Marketing team to develop and deliver the marketing elements of the Commercial strategy to increase sales and drive profitability. </w:t>
            </w:r>
          </w:p>
          <w:p w14:paraId="5687C9B7" w14:textId="52F210F7" w:rsidR="00B51D01" w:rsidRPr="00B51D01" w:rsidRDefault="00B51D01" w:rsidP="00B51D01">
            <w:pPr>
              <w:pStyle w:val="ListParagraph"/>
              <w:numPr>
                <w:ilvl w:val="0"/>
                <w:numId w:val="8"/>
              </w:numPr>
              <w:jc w:val="both"/>
              <w:rPr>
                <w:rFonts w:ascii="Museo 500" w:hAnsi="Museo 500" w:cs="Arial"/>
                <w:sz w:val="20"/>
                <w:szCs w:val="20"/>
              </w:rPr>
            </w:pPr>
            <w:r w:rsidRPr="00B51D01">
              <w:rPr>
                <w:rFonts w:ascii="Museo 500" w:hAnsi="Museo 500" w:cs="Arial"/>
                <w:sz w:val="20"/>
                <w:szCs w:val="20"/>
              </w:rPr>
              <w:t>Lead and deliver marketing activity across CNF Group’s multi-brand portfolio, aligning strategic plans across direct sales, ecommerce, and retail to maximise impact and reach.</w:t>
            </w:r>
          </w:p>
          <w:p w14:paraId="49A365B9" w14:textId="1A056743" w:rsidR="00DB148D" w:rsidRDefault="00DB148D" w:rsidP="0050141F">
            <w:pPr>
              <w:numPr>
                <w:ilvl w:val="0"/>
                <w:numId w:val="8"/>
              </w:numPr>
              <w:overflowPunct w:val="0"/>
              <w:autoSpaceDE w:val="0"/>
              <w:autoSpaceDN w:val="0"/>
              <w:adjustRightInd w:val="0"/>
              <w:textAlignment w:val="baseline"/>
              <w:rPr>
                <w:rFonts w:ascii="Museo 500" w:hAnsi="Museo 500" w:cs="Arial"/>
                <w:sz w:val="20"/>
                <w:szCs w:val="20"/>
              </w:rPr>
            </w:pPr>
            <w:r w:rsidRPr="0050141F">
              <w:rPr>
                <w:rFonts w:ascii="Museo 500" w:hAnsi="Museo 500" w:cs="Arial"/>
                <w:sz w:val="20"/>
                <w:szCs w:val="20"/>
              </w:rPr>
              <w:t>Plan, execute, and optimi</w:t>
            </w:r>
            <w:r w:rsidR="0050141F">
              <w:rPr>
                <w:rFonts w:ascii="Museo 500" w:hAnsi="Museo 500" w:cs="Arial"/>
                <w:sz w:val="20"/>
                <w:szCs w:val="20"/>
              </w:rPr>
              <w:t>s</w:t>
            </w:r>
            <w:r w:rsidRPr="0050141F">
              <w:rPr>
                <w:rFonts w:ascii="Museo 500" w:hAnsi="Museo 500" w:cs="Arial"/>
                <w:sz w:val="20"/>
                <w:szCs w:val="20"/>
              </w:rPr>
              <w:t>e multi-channel marketing campaigns (</w:t>
            </w:r>
            <w:r w:rsidR="003E5232" w:rsidRPr="00944E07">
              <w:rPr>
                <w:rFonts w:ascii="Museo 500" w:hAnsi="Museo 500" w:cs="Arial"/>
                <w:sz w:val="20"/>
                <w:szCs w:val="20"/>
              </w:rPr>
              <w:t xml:space="preserve">social media, website, </w:t>
            </w:r>
            <w:r w:rsidR="003E5232">
              <w:rPr>
                <w:rFonts w:ascii="Museo 500" w:hAnsi="Museo 500" w:cs="Arial"/>
                <w:sz w:val="20"/>
                <w:szCs w:val="20"/>
              </w:rPr>
              <w:t xml:space="preserve">email, </w:t>
            </w:r>
            <w:r w:rsidR="003E5232" w:rsidRPr="00944E07">
              <w:rPr>
                <w:rFonts w:ascii="Museo 500" w:hAnsi="Museo 500" w:cs="Arial"/>
                <w:sz w:val="20"/>
                <w:szCs w:val="20"/>
              </w:rPr>
              <w:t>print</w:t>
            </w:r>
            <w:r w:rsidR="003E5232">
              <w:rPr>
                <w:rFonts w:ascii="Museo 500" w:hAnsi="Museo 500" w:cs="Arial"/>
                <w:sz w:val="20"/>
                <w:szCs w:val="20"/>
              </w:rPr>
              <w:t xml:space="preserve">, </w:t>
            </w:r>
            <w:r w:rsidR="0097143D">
              <w:rPr>
                <w:rFonts w:ascii="Museo 500" w:hAnsi="Museo 500" w:cs="Arial"/>
                <w:sz w:val="20"/>
                <w:szCs w:val="20"/>
              </w:rPr>
              <w:t>direct seller</w:t>
            </w:r>
            <w:r w:rsidR="003E5232">
              <w:rPr>
                <w:rFonts w:ascii="Museo 500" w:hAnsi="Museo 500" w:cs="Arial"/>
                <w:sz w:val="20"/>
                <w:szCs w:val="20"/>
              </w:rPr>
              <w:t xml:space="preserve"> network etc.</w:t>
            </w:r>
            <w:r w:rsidR="003E5232" w:rsidRPr="00944E07">
              <w:rPr>
                <w:rFonts w:ascii="Museo 500" w:hAnsi="Museo 500" w:cs="Arial"/>
                <w:sz w:val="20"/>
                <w:szCs w:val="20"/>
              </w:rPr>
              <w:t>)</w:t>
            </w:r>
            <w:r w:rsidRPr="0050141F">
              <w:rPr>
                <w:rFonts w:ascii="Museo 500" w:hAnsi="Museo 500" w:cs="Arial"/>
                <w:sz w:val="20"/>
                <w:szCs w:val="20"/>
              </w:rPr>
              <w:t xml:space="preserve"> </w:t>
            </w:r>
            <w:r w:rsidR="00D95900" w:rsidRPr="00D95900">
              <w:rPr>
                <w:rFonts w:ascii="Museo 500" w:hAnsi="Museo 500" w:cs="Arial"/>
                <w:sz w:val="20"/>
                <w:szCs w:val="20"/>
              </w:rPr>
              <w:t>to increase brand awareness, customer acquisition, and retention</w:t>
            </w:r>
            <w:r w:rsidR="00D95900">
              <w:rPr>
                <w:rFonts w:ascii="Museo 500" w:hAnsi="Museo 500" w:cs="Arial"/>
                <w:sz w:val="20"/>
                <w:szCs w:val="20"/>
              </w:rPr>
              <w:t>.</w:t>
            </w:r>
          </w:p>
          <w:p w14:paraId="38724B54" w14:textId="40089543" w:rsidR="004430DF" w:rsidRDefault="000B4B52" w:rsidP="004430DF">
            <w:pPr>
              <w:pStyle w:val="ListParagraph"/>
              <w:numPr>
                <w:ilvl w:val="0"/>
                <w:numId w:val="8"/>
              </w:numPr>
              <w:spacing w:after="160" w:line="259" w:lineRule="auto"/>
              <w:contextualSpacing/>
              <w:rPr>
                <w:rFonts w:ascii="Museo 500" w:hAnsi="Museo 500" w:cs="Arial"/>
                <w:sz w:val="20"/>
                <w:szCs w:val="20"/>
              </w:rPr>
            </w:pPr>
            <w:r w:rsidRPr="00D2238B">
              <w:rPr>
                <w:rFonts w:ascii="Museo 500" w:hAnsi="Museo 500" w:cs="Arial"/>
                <w:sz w:val="20"/>
                <w:szCs w:val="20"/>
              </w:rPr>
              <w:t>Conduct market research and analysis to identify customer needs, market trends, and competitive landscape, informing marketing strategies</w:t>
            </w:r>
            <w:r w:rsidR="00D2238B" w:rsidRPr="00D2238B">
              <w:rPr>
                <w:rFonts w:ascii="Museo 500" w:hAnsi="Museo 500" w:cs="Arial"/>
                <w:sz w:val="20"/>
                <w:szCs w:val="20"/>
              </w:rPr>
              <w:t>.</w:t>
            </w:r>
          </w:p>
          <w:p w14:paraId="45C444A2" w14:textId="0078C30E" w:rsidR="00D2238B" w:rsidRPr="009B329B" w:rsidRDefault="00D2238B" w:rsidP="009B329B">
            <w:pPr>
              <w:pStyle w:val="ListParagraph"/>
              <w:numPr>
                <w:ilvl w:val="0"/>
                <w:numId w:val="8"/>
              </w:numPr>
              <w:spacing w:after="160" w:line="259" w:lineRule="auto"/>
              <w:contextualSpacing/>
              <w:rPr>
                <w:rFonts w:ascii="Museo 500" w:hAnsi="Museo 500" w:cs="Arial"/>
                <w:sz w:val="20"/>
                <w:szCs w:val="20"/>
              </w:rPr>
            </w:pPr>
            <w:r w:rsidRPr="00BA5E5D">
              <w:rPr>
                <w:rFonts w:ascii="Museo 500" w:hAnsi="Museo 500" w:cs="Arial"/>
                <w:sz w:val="20"/>
                <w:szCs w:val="20"/>
              </w:rPr>
              <w:t>Partner with Marketing Activation and Digital Marketing Managers on developing the content calendar plan and creation for all channels.</w:t>
            </w:r>
          </w:p>
          <w:p w14:paraId="5155367F" w14:textId="77777777" w:rsidR="004430DF" w:rsidRDefault="00467520" w:rsidP="004430DF">
            <w:pPr>
              <w:pStyle w:val="ListParagraph"/>
              <w:numPr>
                <w:ilvl w:val="0"/>
                <w:numId w:val="8"/>
              </w:numPr>
              <w:spacing w:after="160" w:line="259" w:lineRule="auto"/>
              <w:contextualSpacing/>
              <w:rPr>
                <w:rFonts w:ascii="Museo 500" w:hAnsi="Museo 500" w:cs="Arial"/>
                <w:sz w:val="20"/>
                <w:szCs w:val="20"/>
              </w:rPr>
            </w:pPr>
            <w:r w:rsidRPr="004430DF">
              <w:rPr>
                <w:rFonts w:ascii="Museo 500" w:hAnsi="Museo 500" w:cs="Arial"/>
                <w:sz w:val="20"/>
                <w:szCs w:val="20"/>
              </w:rPr>
              <w:t>Develop and manage content for social media, blogs, email newsletters, and other marketing materials</w:t>
            </w:r>
            <w:r w:rsidR="004430DF" w:rsidRPr="004430DF">
              <w:rPr>
                <w:rFonts w:ascii="Museo 500" w:hAnsi="Museo 500" w:cs="Arial"/>
                <w:sz w:val="20"/>
                <w:szCs w:val="20"/>
              </w:rPr>
              <w:t>.</w:t>
            </w:r>
          </w:p>
          <w:p w14:paraId="643BF09C" w14:textId="04B5EB04" w:rsidR="00D2238B" w:rsidRPr="00D2238B" w:rsidRDefault="00D2238B" w:rsidP="00D2238B">
            <w:pPr>
              <w:pStyle w:val="ListParagraph"/>
              <w:numPr>
                <w:ilvl w:val="0"/>
                <w:numId w:val="8"/>
              </w:numPr>
              <w:spacing w:after="160" w:line="259" w:lineRule="auto"/>
              <w:contextualSpacing/>
              <w:rPr>
                <w:rFonts w:ascii="Museo 500" w:hAnsi="Museo 500" w:cs="Arial"/>
                <w:sz w:val="20"/>
                <w:szCs w:val="20"/>
              </w:rPr>
            </w:pPr>
            <w:r w:rsidRPr="00612351">
              <w:rPr>
                <w:rFonts w:ascii="Museo 500" w:hAnsi="Museo 500" w:cs="Arial"/>
                <w:sz w:val="20"/>
                <w:szCs w:val="20"/>
              </w:rPr>
              <w:t xml:space="preserve">Collaborate with and brief the design team and digital content creator/videographer to create impactful marketing content for all marketing channels. </w:t>
            </w:r>
          </w:p>
          <w:p w14:paraId="43ECCA18" w14:textId="77777777" w:rsidR="00192E75" w:rsidRDefault="00192E75" w:rsidP="00192E75">
            <w:pPr>
              <w:pStyle w:val="ListParagraph"/>
              <w:numPr>
                <w:ilvl w:val="0"/>
                <w:numId w:val="8"/>
              </w:numPr>
              <w:spacing w:after="160" w:line="259" w:lineRule="auto"/>
              <w:contextualSpacing/>
              <w:rPr>
                <w:rFonts w:ascii="Museo 500" w:hAnsi="Museo 500" w:cs="Arial"/>
                <w:sz w:val="20"/>
                <w:szCs w:val="20"/>
              </w:rPr>
            </w:pPr>
            <w:r w:rsidRPr="002E2094">
              <w:rPr>
                <w:rFonts w:ascii="Museo 500" w:hAnsi="Museo 500" w:cs="Arial"/>
                <w:sz w:val="20"/>
                <w:szCs w:val="20"/>
              </w:rPr>
              <w:t>Leverage CRM systems to build and maintain customer relationships and create personali</w:t>
            </w:r>
            <w:r>
              <w:rPr>
                <w:rFonts w:ascii="Museo 500" w:hAnsi="Museo 500" w:cs="Arial"/>
                <w:sz w:val="20"/>
                <w:szCs w:val="20"/>
              </w:rPr>
              <w:t>s</w:t>
            </w:r>
            <w:r w:rsidRPr="002E2094">
              <w:rPr>
                <w:rFonts w:ascii="Museo 500" w:hAnsi="Museo 500" w:cs="Arial"/>
                <w:sz w:val="20"/>
                <w:szCs w:val="20"/>
              </w:rPr>
              <w:t>ed marketing strategies.</w:t>
            </w:r>
          </w:p>
          <w:p w14:paraId="1B3AFE48" w14:textId="3B236527" w:rsidR="00192E75" w:rsidRPr="00192E75" w:rsidRDefault="00192E75" w:rsidP="00192E75">
            <w:pPr>
              <w:pStyle w:val="ListParagraph"/>
              <w:numPr>
                <w:ilvl w:val="0"/>
                <w:numId w:val="8"/>
              </w:numPr>
              <w:spacing w:after="160" w:line="259" w:lineRule="auto"/>
              <w:contextualSpacing/>
              <w:rPr>
                <w:rFonts w:ascii="Museo 500" w:hAnsi="Museo 500" w:cs="Arial"/>
                <w:sz w:val="20"/>
                <w:szCs w:val="20"/>
              </w:rPr>
            </w:pPr>
            <w:r w:rsidRPr="00192E75">
              <w:rPr>
                <w:rFonts w:ascii="Museo 500" w:hAnsi="Museo 500" w:cs="Arial"/>
                <w:sz w:val="20"/>
                <w:szCs w:val="20"/>
              </w:rPr>
              <w:t>Lead product launches, creating marketing collateral, and coordinating cross-functional activities to ensure successful product introductions.</w:t>
            </w:r>
          </w:p>
          <w:p w14:paraId="085E7247" w14:textId="2EEDC23C" w:rsidR="00591169" w:rsidRPr="00591169" w:rsidRDefault="00591169" w:rsidP="00591169">
            <w:pPr>
              <w:pStyle w:val="ListParagraph"/>
              <w:numPr>
                <w:ilvl w:val="0"/>
                <w:numId w:val="8"/>
              </w:numPr>
              <w:rPr>
                <w:rFonts w:ascii="Museo 500" w:hAnsi="Museo 500"/>
                <w:sz w:val="20"/>
                <w:szCs w:val="20"/>
              </w:rPr>
            </w:pPr>
            <w:r>
              <w:rPr>
                <w:rFonts w:ascii="Museo 500" w:hAnsi="Museo 500"/>
                <w:sz w:val="20"/>
                <w:szCs w:val="20"/>
              </w:rPr>
              <w:t>Partner with Sales, Training and Communication teams on delivering</w:t>
            </w:r>
            <w:r w:rsidR="00192E75" w:rsidRPr="0035091B">
              <w:rPr>
                <w:rFonts w:ascii="Museo 500" w:hAnsi="Museo 500"/>
                <w:sz w:val="20"/>
                <w:szCs w:val="20"/>
              </w:rPr>
              <w:t xml:space="preserve"> marketing activation </w:t>
            </w:r>
            <w:r>
              <w:rPr>
                <w:rFonts w:ascii="Museo 500" w:hAnsi="Museo 500"/>
                <w:sz w:val="20"/>
                <w:szCs w:val="20"/>
              </w:rPr>
              <w:t>plans</w:t>
            </w:r>
            <w:r w:rsidR="00192E75" w:rsidRPr="0035091B">
              <w:rPr>
                <w:rFonts w:ascii="Museo 500" w:hAnsi="Museo 500"/>
                <w:sz w:val="20"/>
                <w:szCs w:val="20"/>
              </w:rPr>
              <w:t xml:space="preserve"> to </w:t>
            </w:r>
            <w:r w:rsidR="00EB0434">
              <w:rPr>
                <w:rFonts w:ascii="Museo 500" w:hAnsi="Museo 500"/>
                <w:sz w:val="20"/>
                <w:szCs w:val="20"/>
              </w:rPr>
              <w:t>support</w:t>
            </w:r>
            <w:r w:rsidR="00192E75" w:rsidRPr="0035091B">
              <w:rPr>
                <w:rFonts w:ascii="Museo 500" w:hAnsi="Museo 500" w:cs="Arial"/>
                <w:sz w:val="20"/>
                <w:szCs w:val="20"/>
              </w:rPr>
              <w:t xml:space="preserve"> </w:t>
            </w:r>
            <w:r w:rsidR="0097143D">
              <w:rPr>
                <w:rFonts w:ascii="Museo 500" w:hAnsi="Museo 500" w:cs="Arial"/>
                <w:sz w:val="20"/>
                <w:szCs w:val="20"/>
              </w:rPr>
              <w:t>direct seller</w:t>
            </w:r>
            <w:r w:rsidR="00192E75" w:rsidRPr="0035091B">
              <w:rPr>
                <w:rFonts w:ascii="Museo 500" w:hAnsi="Museo 500" w:cs="Arial"/>
                <w:sz w:val="20"/>
                <w:szCs w:val="20"/>
              </w:rPr>
              <w:t xml:space="preserve">s to attract new customers and recruit team members. </w:t>
            </w:r>
          </w:p>
          <w:p w14:paraId="442602F2" w14:textId="065DEDAD" w:rsidR="00591169" w:rsidRPr="00591169" w:rsidRDefault="00591169" w:rsidP="00591169">
            <w:pPr>
              <w:pStyle w:val="ListParagraph"/>
              <w:numPr>
                <w:ilvl w:val="0"/>
                <w:numId w:val="8"/>
              </w:numPr>
              <w:rPr>
                <w:rFonts w:ascii="Museo 500" w:hAnsi="Museo 500"/>
                <w:sz w:val="20"/>
                <w:szCs w:val="20"/>
              </w:rPr>
            </w:pPr>
            <w:r w:rsidRPr="00591169">
              <w:rPr>
                <w:rFonts w:ascii="Museo 500" w:hAnsi="Museo 500" w:cs="Arial"/>
                <w:sz w:val="20"/>
                <w:szCs w:val="20"/>
              </w:rPr>
              <w:lastRenderedPageBreak/>
              <w:t xml:space="preserve">Manage the creation and delivery of all </w:t>
            </w:r>
            <w:r w:rsidR="0097143D">
              <w:rPr>
                <w:rFonts w:ascii="Museo 500" w:hAnsi="Museo 500" w:cs="Arial"/>
                <w:sz w:val="20"/>
                <w:szCs w:val="20"/>
              </w:rPr>
              <w:t>customer</w:t>
            </w:r>
            <w:r w:rsidRPr="00591169">
              <w:rPr>
                <w:rFonts w:ascii="Museo 500" w:hAnsi="Museo 500" w:cs="Arial"/>
                <w:sz w:val="20"/>
                <w:szCs w:val="20"/>
              </w:rPr>
              <w:t xml:space="preserve"> marketing activity and materials– e.g. </w:t>
            </w:r>
            <w:r w:rsidR="0097143D">
              <w:rPr>
                <w:rFonts w:ascii="Museo 500" w:hAnsi="Museo 500" w:cs="Arial"/>
                <w:sz w:val="20"/>
                <w:szCs w:val="20"/>
              </w:rPr>
              <w:t>customer</w:t>
            </w:r>
            <w:r w:rsidRPr="00591169">
              <w:rPr>
                <w:rFonts w:ascii="Museo 500" w:hAnsi="Museo 500" w:cs="Arial"/>
                <w:sz w:val="20"/>
                <w:szCs w:val="20"/>
              </w:rPr>
              <w:t xml:space="preserve"> tool kits, digital content etc.</w:t>
            </w:r>
          </w:p>
          <w:p w14:paraId="474F4C81" w14:textId="41F837B7" w:rsidR="00EA2C36" w:rsidRDefault="00547F56" w:rsidP="00EA2C36">
            <w:pPr>
              <w:pStyle w:val="ListParagraph"/>
              <w:numPr>
                <w:ilvl w:val="0"/>
                <w:numId w:val="8"/>
              </w:numPr>
              <w:spacing w:after="160" w:line="259" w:lineRule="auto"/>
              <w:contextualSpacing/>
              <w:rPr>
                <w:rFonts w:ascii="Museo 500" w:hAnsi="Museo 500" w:cs="Arial"/>
                <w:sz w:val="20"/>
                <w:szCs w:val="20"/>
              </w:rPr>
            </w:pPr>
            <w:r>
              <w:rPr>
                <w:rFonts w:ascii="Museo 500" w:hAnsi="Museo 500" w:cs="Arial"/>
                <w:sz w:val="20"/>
                <w:szCs w:val="20"/>
              </w:rPr>
              <w:t xml:space="preserve">Own and maximise content at </w:t>
            </w:r>
            <w:r w:rsidR="0097143D">
              <w:rPr>
                <w:rFonts w:ascii="Museo 500" w:hAnsi="Museo 500" w:cs="Arial"/>
                <w:sz w:val="20"/>
                <w:szCs w:val="20"/>
              </w:rPr>
              <w:t>direct seller</w:t>
            </w:r>
            <w:r>
              <w:rPr>
                <w:rFonts w:ascii="Museo 500" w:hAnsi="Museo 500" w:cs="Arial"/>
                <w:sz w:val="20"/>
                <w:szCs w:val="20"/>
              </w:rPr>
              <w:t xml:space="preserve"> events</w:t>
            </w:r>
            <w:r w:rsidRPr="004430DF">
              <w:rPr>
                <w:rFonts w:ascii="Museo 500" w:hAnsi="Museo 500" w:cs="Arial"/>
                <w:sz w:val="20"/>
                <w:szCs w:val="20"/>
              </w:rPr>
              <w:t xml:space="preserve"> </w:t>
            </w:r>
            <w:r>
              <w:rPr>
                <w:rFonts w:ascii="Museo 500" w:hAnsi="Museo 500" w:cs="Arial"/>
                <w:sz w:val="20"/>
                <w:szCs w:val="20"/>
              </w:rPr>
              <w:t xml:space="preserve">and support with event material for </w:t>
            </w:r>
            <w:r w:rsidR="00074626" w:rsidRPr="004430DF">
              <w:rPr>
                <w:rFonts w:ascii="Museo 500" w:hAnsi="Museo 500" w:cs="Arial"/>
                <w:sz w:val="20"/>
                <w:szCs w:val="20"/>
              </w:rPr>
              <w:t>webinars, conferences</w:t>
            </w:r>
            <w:r w:rsidR="00333BFE">
              <w:rPr>
                <w:rFonts w:ascii="Museo 500" w:hAnsi="Museo 500" w:cs="Arial"/>
                <w:sz w:val="20"/>
                <w:szCs w:val="20"/>
              </w:rPr>
              <w:t>,</w:t>
            </w:r>
            <w:r>
              <w:rPr>
                <w:rFonts w:ascii="Museo 500" w:hAnsi="Museo 500" w:cs="Arial"/>
                <w:sz w:val="20"/>
                <w:szCs w:val="20"/>
              </w:rPr>
              <w:t xml:space="preserve"> and </w:t>
            </w:r>
            <w:r w:rsidRPr="004430DF">
              <w:rPr>
                <w:rFonts w:ascii="Museo 500" w:hAnsi="Museo 500" w:cs="Arial"/>
                <w:sz w:val="20"/>
                <w:szCs w:val="20"/>
              </w:rPr>
              <w:t>trade shows</w:t>
            </w:r>
            <w:r w:rsidR="00333BFE">
              <w:rPr>
                <w:rFonts w:ascii="Museo 500" w:hAnsi="Museo 500" w:cs="Arial"/>
                <w:sz w:val="20"/>
                <w:szCs w:val="20"/>
              </w:rPr>
              <w:t xml:space="preserve"> etc.</w:t>
            </w:r>
          </w:p>
          <w:p w14:paraId="756A16E7" w14:textId="77777777" w:rsidR="00EA2C36" w:rsidRDefault="00C02872" w:rsidP="00EA2C36">
            <w:pPr>
              <w:pStyle w:val="ListParagraph"/>
              <w:numPr>
                <w:ilvl w:val="0"/>
                <w:numId w:val="8"/>
              </w:numPr>
              <w:spacing w:after="160" w:line="259" w:lineRule="auto"/>
              <w:contextualSpacing/>
              <w:rPr>
                <w:rFonts w:ascii="Museo 500" w:hAnsi="Museo 500" w:cs="Arial"/>
                <w:sz w:val="20"/>
                <w:szCs w:val="20"/>
              </w:rPr>
            </w:pPr>
            <w:r w:rsidRPr="00EA2C36">
              <w:rPr>
                <w:rFonts w:ascii="Museo 500" w:hAnsi="Museo 500" w:cs="Arial"/>
                <w:sz w:val="20"/>
                <w:szCs w:val="20"/>
              </w:rPr>
              <w:t>Analy</w:t>
            </w:r>
            <w:r w:rsidR="00EC4768" w:rsidRPr="00EA2C36">
              <w:rPr>
                <w:rFonts w:ascii="Museo 500" w:hAnsi="Museo 500" w:cs="Arial"/>
                <w:sz w:val="20"/>
                <w:szCs w:val="20"/>
              </w:rPr>
              <w:t>s</w:t>
            </w:r>
            <w:r w:rsidRPr="00EA2C36">
              <w:rPr>
                <w:rFonts w:ascii="Museo 500" w:hAnsi="Museo 500" w:cs="Arial"/>
                <w:sz w:val="20"/>
                <w:szCs w:val="20"/>
              </w:rPr>
              <w:t>e marketing campaign performance using tools like Google Analytics, marketing automation platforms, and CRM software</w:t>
            </w:r>
            <w:r w:rsidR="00EA2C36" w:rsidRPr="00EA2C36">
              <w:rPr>
                <w:rFonts w:ascii="Museo 500" w:hAnsi="Museo 500" w:cs="Arial"/>
                <w:sz w:val="20"/>
                <w:szCs w:val="20"/>
              </w:rPr>
              <w:t>.</w:t>
            </w:r>
          </w:p>
          <w:p w14:paraId="248EE3D2" w14:textId="21F4F06C" w:rsidR="008D3043" w:rsidRPr="00EA2C36" w:rsidRDefault="00EA2C36" w:rsidP="008D3043">
            <w:pPr>
              <w:pStyle w:val="ListParagraph"/>
              <w:numPr>
                <w:ilvl w:val="0"/>
                <w:numId w:val="8"/>
              </w:numPr>
              <w:spacing w:after="160" w:line="259" w:lineRule="auto"/>
              <w:contextualSpacing/>
              <w:rPr>
                <w:rFonts w:ascii="Museo 500" w:hAnsi="Museo 500" w:cs="Arial"/>
                <w:sz w:val="20"/>
                <w:szCs w:val="20"/>
              </w:rPr>
            </w:pPr>
            <w:r w:rsidRPr="00EA2C36">
              <w:rPr>
                <w:rFonts w:ascii="Museo 500" w:hAnsi="Museo 500" w:cs="Arial"/>
                <w:sz w:val="20"/>
                <w:szCs w:val="20"/>
              </w:rPr>
              <w:t>Prepare regular performance reports and presentations for stakeholders, highlighting key</w:t>
            </w:r>
            <w:r w:rsidR="00776B63">
              <w:rPr>
                <w:rFonts w:ascii="Museo 500" w:hAnsi="Museo 500" w:cs="Arial"/>
                <w:sz w:val="20"/>
                <w:szCs w:val="20"/>
              </w:rPr>
              <w:t xml:space="preserve"> </w:t>
            </w:r>
            <w:r w:rsidRPr="00EA2C36">
              <w:rPr>
                <w:rFonts w:ascii="Museo 500" w:hAnsi="Museo 500" w:cs="Arial"/>
                <w:sz w:val="20"/>
                <w:szCs w:val="20"/>
              </w:rPr>
              <w:t>achievements, results, and areas for improvement</w:t>
            </w:r>
            <w:r>
              <w:rPr>
                <w:rFonts w:ascii="Museo 500" w:hAnsi="Museo 500" w:cs="Arial"/>
                <w:sz w:val="20"/>
                <w:szCs w:val="20"/>
              </w:rPr>
              <w:t>s</w:t>
            </w:r>
            <w:r w:rsidR="00776B63">
              <w:rPr>
                <w:rFonts w:ascii="Museo 500" w:hAnsi="Museo 500" w:cs="Arial"/>
                <w:sz w:val="20"/>
                <w:szCs w:val="20"/>
              </w:rPr>
              <w:t>.</w:t>
            </w:r>
          </w:p>
          <w:p w14:paraId="35BE5DD5" w14:textId="4EAF6AE6" w:rsidR="003545B9" w:rsidRPr="00EA2C36" w:rsidRDefault="0002776B" w:rsidP="00074626">
            <w:pPr>
              <w:pStyle w:val="ListParagraph"/>
              <w:numPr>
                <w:ilvl w:val="0"/>
                <w:numId w:val="8"/>
              </w:numPr>
              <w:spacing w:after="160" w:line="259" w:lineRule="auto"/>
              <w:contextualSpacing/>
              <w:rPr>
                <w:rFonts w:ascii="Museo 500" w:hAnsi="Museo 500" w:cs="Arial"/>
                <w:sz w:val="20"/>
                <w:szCs w:val="20"/>
              </w:rPr>
            </w:pPr>
            <w:r w:rsidRPr="00612351">
              <w:rPr>
                <w:rFonts w:ascii="Museo 500" w:hAnsi="Museo 500" w:cs="Arial"/>
                <w:sz w:val="20"/>
                <w:szCs w:val="20"/>
              </w:rPr>
              <w:t>Develop and</w:t>
            </w:r>
            <w:r w:rsidR="00EC4768">
              <w:rPr>
                <w:rFonts w:ascii="Museo 500" w:hAnsi="Museo 500" w:cs="Arial"/>
                <w:sz w:val="20"/>
                <w:szCs w:val="20"/>
              </w:rPr>
              <w:t xml:space="preserve"> </w:t>
            </w:r>
            <w:r w:rsidRPr="00612351">
              <w:rPr>
                <w:rFonts w:ascii="Museo 500" w:hAnsi="Museo 500" w:cs="Arial"/>
                <w:sz w:val="20"/>
                <w:szCs w:val="20"/>
              </w:rPr>
              <w:t xml:space="preserve">maintain strong relationships with key stakeholders, including </w:t>
            </w:r>
            <w:r w:rsidR="00776B63">
              <w:rPr>
                <w:rFonts w:ascii="Museo 500" w:hAnsi="Museo 500" w:cs="Arial"/>
                <w:sz w:val="20"/>
                <w:szCs w:val="20"/>
              </w:rPr>
              <w:t>C</w:t>
            </w:r>
            <w:r w:rsidR="000B500A">
              <w:rPr>
                <w:rFonts w:ascii="Museo 500" w:hAnsi="Museo 500" w:cs="Arial"/>
                <w:sz w:val="20"/>
                <w:szCs w:val="20"/>
              </w:rPr>
              <w:t>ommercial</w:t>
            </w:r>
            <w:r w:rsidR="00722923">
              <w:rPr>
                <w:rFonts w:ascii="Museo 500" w:hAnsi="Museo 500" w:cs="Arial"/>
                <w:sz w:val="20"/>
                <w:szCs w:val="20"/>
              </w:rPr>
              <w:t xml:space="preserve">, </w:t>
            </w:r>
            <w:r w:rsidRPr="00EA2C36">
              <w:rPr>
                <w:rFonts w:ascii="Museo 500" w:hAnsi="Museo 500" w:cs="Arial"/>
                <w:sz w:val="20"/>
                <w:szCs w:val="20"/>
              </w:rPr>
              <w:t>Technical</w:t>
            </w:r>
            <w:r w:rsidR="00722923" w:rsidRPr="00EA2C36">
              <w:rPr>
                <w:rFonts w:ascii="Museo 500" w:hAnsi="Museo 500" w:cs="Arial"/>
                <w:sz w:val="20"/>
                <w:szCs w:val="20"/>
              </w:rPr>
              <w:t xml:space="preserve"> and Supply Chain</w:t>
            </w:r>
            <w:r w:rsidRPr="00EA2C36">
              <w:rPr>
                <w:rFonts w:ascii="Museo 500" w:hAnsi="Museo 500" w:cs="Arial"/>
                <w:sz w:val="20"/>
                <w:szCs w:val="20"/>
              </w:rPr>
              <w:t xml:space="preserve"> teams, to drive growth and achieve business objectives.</w:t>
            </w:r>
          </w:p>
          <w:p w14:paraId="637BC82B" w14:textId="4E858723" w:rsidR="003545B9" w:rsidRPr="00EA2C36" w:rsidRDefault="00403F99" w:rsidP="00074626">
            <w:pPr>
              <w:pStyle w:val="ListParagraph"/>
              <w:numPr>
                <w:ilvl w:val="0"/>
                <w:numId w:val="8"/>
              </w:numPr>
              <w:spacing w:after="160" w:line="259" w:lineRule="auto"/>
              <w:contextualSpacing/>
              <w:rPr>
                <w:rFonts w:ascii="Museo 500" w:hAnsi="Museo 500" w:cs="Arial"/>
                <w:sz w:val="20"/>
                <w:szCs w:val="20"/>
              </w:rPr>
            </w:pPr>
            <w:r w:rsidRPr="00EA2C36">
              <w:rPr>
                <w:rFonts w:ascii="Museo 500" w:hAnsi="Museo 500" w:cs="Arial"/>
                <w:sz w:val="20"/>
                <w:szCs w:val="20"/>
              </w:rPr>
              <w:t>Undertake other duties and tasks that from time to time may be allocated to the jobholder that are appropriate to the grade of the job</w:t>
            </w:r>
            <w:r w:rsidR="00EA2C36">
              <w:rPr>
                <w:rFonts w:ascii="Museo 500" w:hAnsi="Museo 500" w:cs="Arial"/>
                <w:sz w:val="20"/>
                <w:szCs w:val="20"/>
              </w:rPr>
              <w:t>.</w:t>
            </w:r>
          </w:p>
          <w:p w14:paraId="515944FF" w14:textId="77777777" w:rsidR="003545B9" w:rsidRPr="00EA2C36" w:rsidRDefault="00403F99" w:rsidP="00074626">
            <w:pPr>
              <w:pStyle w:val="ListParagraph"/>
              <w:numPr>
                <w:ilvl w:val="0"/>
                <w:numId w:val="8"/>
              </w:numPr>
              <w:spacing w:after="160" w:line="259" w:lineRule="auto"/>
              <w:contextualSpacing/>
              <w:rPr>
                <w:rFonts w:ascii="Museo 500" w:hAnsi="Museo 500" w:cs="Arial"/>
                <w:sz w:val="20"/>
                <w:szCs w:val="20"/>
              </w:rPr>
            </w:pPr>
            <w:r w:rsidRPr="00EA2C36">
              <w:rPr>
                <w:rFonts w:ascii="Museo 500" w:hAnsi="Museo 500" w:cs="Arial"/>
                <w:sz w:val="20"/>
                <w:szCs w:val="20"/>
              </w:rPr>
              <w:t>Comply with all relevant internal rules, policy and procedures, including those relating to Health and Safety, Data Protection etc, and all those contained within the issued Employee Handbook.</w:t>
            </w:r>
          </w:p>
          <w:p w14:paraId="46E22040" w14:textId="5F858A2A" w:rsidR="003545B9" w:rsidRPr="00EA2C36" w:rsidRDefault="00CD5B0D" w:rsidP="00074626">
            <w:pPr>
              <w:pStyle w:val="ListParagraph"/>
              <w:numPr>
                <w:ilvl w:val="0"/>
                <w:numId w:val="8"/>
              </w:numPr>
              <w:spacing w:after="160" w:line="259" w:lineRule="auto"/>
              <w:contextualSpacing/>
              <w:rPr>
                <w:rFonts w:ascii="Museo 500" w:hAnsi="Museo 500" w:cs="Arial"/>
                <w:sz w:val="20"/>
                <w:szCs w:val="20"/>
              </w:rPr>
            </w:pPr>
            <w:r w:rsidRPr="00EA2C36">
              <w:rPr>
                <w:rFonts w:ascii="Museo 500" w:hAnsi="Museo 500"/>
                <w:sz w:val="20"/>
                <w:szCs w:val="20"/>
              </w:rPr>
              <w:t xml:space="preserve">You are responsible for effectively implementing communicating and maintaining a </w:t>
            </w:r>
            <w:proofErr w:type="spellStart"/>
            <w:r w:rsidRPr="00EA2C36">
              <w:rPr>
                <w:rFonts w:ascii="Museo 500" w:hAnsi="Museo 500"/>
                <w:sz w:val="20"/>
                <w:szCs w:val="20"/>
              </w:rPr>
              <w:t>foosafety</w:t>
            </w:r>
            <w:proofErr w:type="spellEnd"/>
            <w:r w:rsidRPr="00EA2C36">
              <w:rPr>
                <w:rFonts w:ascii="Museo 500" w:hAnsi="Museo 500"/>
                <w:sz w:val="20"/>
                <w:szCs w:val="20"/>
              </w:rPr>
              <w:t xml:space="preserve"> culture that supports the realisation of safe product as outlined within the FSSC22000</w:t>
            </w:r>
            <w:r w:rsidR="00EA2C36">
              <w:rPr>
                <w:rFonts w:ascii="Museo 500" w:hAnsi="Museo 500"/>
                <w:sz w:val="20"/>
                <w:szCs w:val="20"/>
              </w:rPr>
              <w:t>.</w:t>
            </w:r>
            <w:r w:rsidRPr="00EA2C36">
              <w:rPr>
                <w:rFonts w:ascii="Museo 500" w:hAnsi="Museo 500"/>
                <w:sz w:val="20"/>
                <w:szCs w:val="20"/>
              </w:rPr>
              <w:t xml:space="preserve"> </w:t>
            </w:r>
          </w:p>
          <w:p w14:paraId="1F7D1682" w14:textId="739E1697" w:rsidR="003545B9" w:rsidRPr="00EA2C36" w:rsidRDefault="00CD5B0D" w:rsidP="00074626">
            <w:pPr>
              <w:pStyle w:val="ListParagraph"/>
              <w:numPr>
                <w:ilvl w:val="0"/>
                <w:numId w:val="8"/>
              </w:numPr>
              <w:spacing w:after="160" w:line="259" w:lineRule="auto"/>
              <w:contextualSpacing/>
              <w:rPr>
                <w:rFonts w:ascii="Museo 500" w:hAnsi="Museo 500" w:cs="Arial"/>
                <w:sz w:val="20"/>
                <w:szCs w:val="20"/>
              </w:rPr>
            </w:pPr>
            <w:r w:rsidRPr="00EA2C36">
              <w:rPr>
                <w:rFonts w:ascii="Museo 500" w:hAnsi="Museo 500"/>
                <w:sz w:val="20"/>
                <w:szCs w:val="20"/>
              </w:rPr>
              <w:t>You must ensure all activities relating to food safety management system are adequately resourced and that all personnel carrying out activities that have an impact on food safety are adequately trained and competent</w:t>
            </w:r>
            <w:r w:rsidR="00EA2C36">
              <w:rPr>
                <w:rFonts w:ascii="Museo 500" w:hAnsi="Museo 500"/>
                <w:sz w:val="20"/>
                <w:szCs w:val="20"/>
              </w:rPr>
              <w:t>.</w:t>
            </w:r>
          </w:p>
          <w:p w14:paraId="5939F426" w14:textId="12D586A2" w:rsidR="003545B9" w:rsidRPr="00EA2C36" w:rsidRDefault="00CD5B0D" w:rsidP="00074626">
            <w:pPr>
              <w:pStyle w:val="ListParagraph"/>
              <w:numPr>
                <w:ilvl w:val="0"/>
                <w:numId w:val="8"/>
              </w:numPr>
              <w:spacing w:after="160" w:line="259" w:lineRule="auto"/>
              <w:contextualSpacing/>
              <w:rPr>
                <w:rFonts w:ascii="Museo 500" w:hAnsi="Museo 500" w:cs="Arial"/>
                <w:sz w:val="20"/>
                <w:szCs w:val="20"/>
              </w:rPr>
            </w:pPr>
            <w:r w:rsidRPr="00EA2C36">
              <w:rPr>
                <w:rFonts w:ascii="Museo 500" w:hAnsi="Museo 500"/>
                <w:sz w:val="20"/>
                <w:szCs w:val="20"/>
              </w:rPr>
              <w:t xml:space="preserve">You must also </w:t>
            </w:r>
            <w:proofErr w:type="gramStart"/>
            <w:r w:rsidRPr="00EA2C36">
              <w:rPr>
                <w:rFonts w:ascii="Museo 500" w:hAnsi="Museo 500"/>
                <w:sz w:val="20"/>
                <w:szCs w:val="20"/>
              </w:rPr>
              <w:t>ensure conformance to the company’s food safety policy at all times</w:t>
            </w:r>
            <w:proofErr w:type="gramEnd"/>
            <w:r w:rsidRPr="00EA2C36">
              <w:rPr>
                <w:rFonts w:ascii="Museo 500" w:hAnsi="Museo 500"/>
                <w:sz w:val="20"/>
                <w:szCs w:val="20"/>
              </w:rPr>
              <w:t xml:space="preserve"> champion good manufacturing practices and behaviour’s and ensure all designated food safety objectives are realised</w:t>
            </w:r>
            <w:r w:rsidR="00EA2C36">
              <w:rPr>
                <w:rFonts w:ascii="Museo 500" w:hAnsi="Museo 500"/>
                <w:sz w:val="20"/>
                <w:szCs w:val="20"/>
              </w:rPr>
              <w:t>.</w:t>
            </w:r>
          </w:p>
          <w:p w14:paraId="2B66B352" w14:textId="1BEFC180" w:rsidR="008540CC" w:rsidRPr="00AC05E8" w:rsidRDefault="00CD5B0D" w:rsidP="00AC05E8">
            <w:pPr>
              <w:pStyle w:val="ListParagraph"/>
              <w:numPr>
                <w:ilvl w:val="0"/>
                <w:numId w:val="8"/>
              </w:numPr>
              <w:spacing w:after="160" w:line="259" w:lineRule="auto"/>
              <w:contextualSpacing/>
              <w:rPr>
                <w:rFonts w:ascii="Museo 500" w:hAnsi="Museo 500" w:cs="Arial"/>
                <w:sz w:val="20"/>
                <w:szCs w:val="20"/>
              </w:rPr>
            </w:pPr>
            <w:r w:rsidRPr="00EA2C36">
              <w:rPr>
                <w:rFonts w:ascii="Museo 500" w:hAnsi="Museo 500"/>
                <w:sz w:val="20"/>
                <w:szCs w:val="20"/>
              </w:rPr>
              <w:t xml:space="preserve">Promote and demonstrate the company’s core values and </w:t>
            </w:r>
            <w:r w:rsidR="000B500A" w:rsidRPr="00EA2C36">
              <w:rPr>
                <w:rFonts w:ascii="Museo 500" w:hAnsi="Museo 500"/>
                <w:sz w:val="20"/>
                <w:szCs w:val="20"/>
              </w:rPr>
              <w:t>behaviours.</w:t>
            </w:r>
          </w:p>
        </w:tc>
      </w:tr>
    </w:tbl>
    <w:p w14:paraId="1E84D3B8" w14:textId="77777777" w:rsidR="003F3479" w:rsidRPr="008540CC" w:rsidRDefault="003F3479">
      <w:pPr>
        <w:rPr>
          <w:rFonts w:ascii="Museo 500" w:hAnsi="Museo 500"/>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6A2147" w:rsidRPr="008540CC" w14:paraId="7BB23FC9" w14:textId="77777777">
        <w:tc>
          <w:tcPr>
            <w:tcW w:w="10260" w:type="dxa"/>
          </w:tcPr>
          <w:p w14:paraId="68BAF4F6" w14:textId="53D1E9FF" w:rsidR="006A2147" w:rsidRDefault="006A2147" w:rsidP="004F5C2A">
            <w:pPr>
              <w:rPr>
                <w:rFonts w:ascii="Museo 500" w:hAnsi="Museo 500" w:cs="Arial"/>
                <w:b/>
                <w:sz w:val="20"/>
                <w:szCs w:val="20"/>
                <w:u w:val="single"/>
              </w:rPr>
            </w:pPr>
            <w:r w:rsidRPr="008540CC">
              <w:rPr>
                <w:rFonts w:ascii="Museo 500" w:hAnsi="Museo 500" w:cs="Arial"/>
                <w:b/>
                <w:sz w:val="20"/>
                <w:szCs w:val="20"/>
                <w:u w:val="single"/>
              </w:rPr>
              <w:t>MAIN JOB REQUIREMENTS</w:t>
            </w:r>
            <w:r w:rsidR="007C61CA" w:rsidRPr="008540CC">
              <w:rPr>
                <w:rFonts w:ascii="Museo 500" w:hAnsi="Museo 500" w:cs="Arial"/>
                <w:b/>
                <w:sz w:val="20"/>
                <w:szCs w:val="20"/>
                <w:u w:val="single"/>
              </w:rPr>
              <w:t xml:space="preserve"> </w:t>
            </w:r>
          </w:p>
          <w:p w14:paraId="4F3E2D97" w14:textId="77777777" w:rsidR="00A215C8" w:rsidRDefault="00A215C8" w:rsidP="004F5C2A">
            <w:pPr>
              <w:rPr>
                <w:rFonts w:ascii="Museo 500" w:hAnsi="Museo 500" w:cs="Arial"/>
                <w:b/>
                <w:sz w:val="20"/>
                <w:szCs w:val="20"/>
                <w:u w:val="single"/>
              </w:rPr>
            </w:pPr>
          </w:p>
          <w:p w14:paraId="0CEE74E4" w14:textId="7B8DB231" w:rsidR="00192443" w:rsidRDefault="00A215C8" w:rsidP="00754263">
            <w:pPr>
              <w:rPr>
                <w:rFonts w:ascii="Museo 500" w:hAnsi="Museo 500" w:cs="Arial"/>
                <w:b/>
                <w:sz w:val="20"/>
                <w:szCs w:val="20"/>
              </w:rPr>
            </w:pPr>
            <w:r w:rsidRPr="008540CC">
              <w:rPr>
                <w:rFonts w:ascii="Museo 500" w:hAnsi="Museo 500" w:cs="Arial"/>
                <w:b/>
                <w:sz w:val="20"/>
                <w:szCs w:val="20"/>
              </w:rPr>
              <w:t>Education/Qualifications/Training:</w:t>
            </w:r>
          </w:p>
          <w:p w14:paraId="40EBCBA5" w14:textId="77777777" w:rsidR="00192443" w:rsidRPr="00BD537B" w:rsidRDefault="00192443" w:rsidP="00BE6C03">
            <w:pPr>
              <w:pStyle w:val="ListParagraph"/>
              <w:numPr>
                <w:ilvl w:val="0"/>
                <w:numId w:val="9"/>
              </w:numPr>
              <w:rPr>
                <w:rFonts w:ascii="Museo 500" w:hAnsi="Museo 500" w:cs="Arial"/>
                <w:sz w:val="20"/>
                <w:szCs w:val="20"/>
              </w:rPr>
            </w:pPr>
            <w:r w:rsidRPr="00BD537B">
              <w:rPr>
                <w:rFonts w:ascii="Museo 500" w:hAnsi="Museo 500" w:cs="Arial"/>
                <w:sz w:val="20"/>
                <w:szCs w:val="20"/>
              </w:rPr>
              <w:t>A related degree and/or qualification e.g. CIM and/or equivalent experience.</w:t>
            </w:r>
          </w:p>
          <w:p w14:paraId="5CA911FC" w14:textId="77777777" w:rsidR="00A215C8" w:rsidRPr="008540CC" w:rsidRDefault="00A215C8" w:rsidP="00A215C8">
            <w:pPr>
              <w:jc w:val="both"/>
              <w:rPr>
                <w:rFonts w:ascii="Museo 500" w:hAnsi="Museo 500" w:cs="Arial"/>
                <w:sz w:val="20"/>
                <w:szCs w:val="20"/>
              </w:rPr>
            </w:pPr>
          </w:p>
          <w:p w14:paraId="5D23CD9B" w14:textId="77777777" w:rsidR="00A215C8" w:rsidRPr="008540CC" w:rsidRDefault="00A215C8" w:rsidP="00A215C8">
            <w:pPr>
              <w:jc w:val="both"/>
              <w:rPr>
                <w:rFonts w:ascii="Museo 500" w:hAnsi="Museo 500" w:cs="Arial"/>
                <w:b/>
                <w:sz w:val="20"/>
                <w:szCs w:val="20"/>
              </w:rPr>
            </w:pPr>
            <w:r w:rsidRPr="008540CC">
              <w:rPr>
                <w:rFonts w:ascii="Museo 500" w:hAnsi="Museo 500" w:cs="Arial"/>
                <w:b/>
                <w:sz w:val="20"/>
                <w:szCs w:val="20"/>
              </w:rPr>
              <w:t>Specific Experience:</w:t>
            </w:r>
          </w:p>
          <w:p w14:paraId="4193A413" w14:textId="77777777" w:rsidR="00A215C8" w:rsidRPr="008540CC" w:rsidRDefault="00A215C8" w:rsidP="00A215C8">
            <w:pPr>
              <w:jc w:val="both"/>
              <w:rPr>
                <w:rFonts w:ascii="Museo 500" w:hAnsi="Museo 500" w:cs="Arial"/>
                <w:sz w:val="20"/>
                <w:szCs w:val="20"/>
              </w:rPr>
            </w:pPr>
          </w:p>
          <w:p w14:paraId="580A54E7" w14:textId="77777777" w:rsidR="00A215C8" w:rsidRPr="008540CC" w:rsidRDefault="00A215C8" w:rsidP="00A215C8">
            <w:pPr>
              <w:jc w:val="both"/>
              <w:rPr>
                <w:rFonts w:ascii="Museo 500" w:hAnsi="Museo 500" w:cs="Arial"/>
                <w:b/>
                <w:sz w:val="20"/>
                <w:szCs w:val="20"/>
              </w:rPr>
            </w:pPr>
            <w:r w:rsidRPr="008540CC">
              <w:rPr>
                <w:rFonts w:ascii="Museo 500" w:hAnsi="Museo 500" w:cs="Arial"/>
                <w:b/>
                <w:sz w:val="20"/>
                <w:szCs w:val="20"/>
              </w:rPr>
              <w:t>Required</w:t>
            </w:r>
          </w:p>
          <w:p w14:paraId="1F680041" w14:textId="281D8EAF" w:rsidR="00A215C8" w:rsidRPr="00187F06" w:rsidRDefault="00A215C8" w:rsidP="00BE6C03">
            <w:pPr>
              <w:pStyle w:val="ListParagraph"/>
              <w:numPr>
                <w:ilvl w:val="0"/>
                <w:numId w:val="9"/>
              </w:numPr>
              <w:jc w:val="both"/>
              <w:rPr>
                <w:rFonts w:ascii="Museo 500" w:hAnsi="Museo 500" w:cstheme="minorHAnsi"/>
                <w:sz w:val="20"/>
                <w:szCs w:val="20"/>
              </w:rPr>
            </w:pPr>
            <w:r w:rsidRPr="00187F06">
              <w:rPr>
                <w:rFonts w:ascii="Museo 500" w:hAnsi="Museo 500" w:cstheme="minorHAnsi"/>
                <w:sz w:val="20"/>
                <w:szCs w:val="20"/>
              </w:rPr>
              <w:t xml:space="preserve">At least </w:t>
            </w:r>
            <w:r w:rsidR="00FA76C0">
              <w:rPr>
                <w:rFonts w:ascii="Museo 500" w:hAnsi="Museo 500" w:cstheme="minorHAnsi"/>
                <w:sz w:val="20"/>
                <w:szCs w:val="20"/>
              </w:rPr>
              <w:t>three</w:t>
            </w:r>
            <w:r w:rsidRPr="00187F06">
              <w:rPr>
                <w:rFonts w:ascii="Museo 500" w:hAnsi="Museo 500" w:cstheme="minorHAnsi"/>
                <w:sz w:val="20"/>
                <w:szCs w:val="20"/>
              </w:rPr>
              <w:t xml:space="preserve"> years’ experience in </w:t>
            </w:r>
            <w:r w:rsidR="00C17732" w:rsidRPr="00187F06">
              <w:rPr>
                <w:rFonts w:ascii="Museo 500" w:hAnsi="Museo 500" w:cstheme="minorHAnsi"/>
                <w:sz w:val="20"/>
                <w:szCs w:val="20"/>
              </w:rPr>
              <w:t>marketing</w:t>
            </w:r>
            <w:r w:rsidR="008F0133">
              <w:rPr>
                <w:rFonts w:ascii="Museo 500" w:hAnsi="Museo 500" w:cstheme="minorHAnsi"/>
                <w:sz w:val="20"/>
                <w:szCs w:val="20"/>
              </w:rPr>
              <w:t>.</w:t>
            </w:r>
          </w:p>
          <w:p w14:paraId="6E73625F" w14:textId="27C13B67" w:rsidR="007700E0" w:rsidRDefault="007700E0" w:rsidP="00BE6C03">
            <w:pPr>
              <w:pStyle w:val="ListParagraph"/>
              <w:numPr>
                <w:ilvl w:val="0"/>
                <w:numId w:val="9"/>
              </w:numPr>
              <w:jc w:val="both"/>
              <w:rPr>
                <w:rFonts w:ascii="Museo 500" w:hAnsi="Museo 500" w:cstheme="minorHAnsi"/>
                <w:sz w:val="20"/>
                <w:szCs w:val="20"/>
              </w:rPr>
            </w:pPr>
            <w:r w:rsidRPr="00A33A78">
              <w:rPr>
                <w:rFonts w:ascii="Museo 500" w:hAnsi="Museo 500" w:cstheme="minorHAnsi"/>
                <w:sz w:val="20"/>
                <w:szCs w:val="20"/>
              </w:rPr>
              <w:t>Proven track record in creating and managing successful marketing campaigns across various channels, including digital and social media.</w:t>
            </w:r>
          </w:p>
          <w:p w14:paraId="0EAD82A2" w14:textId="77777777" w:rsidR="00A215C8" w:rsidRPr="008540CC" w:rsidRDefault="00A215C8" w:rsidP="00A215C8">
            <w:pPr>
              <w:jc w:val="both"/>
              <w:rPr>
                <w:rFonts w:ascii="Museo 500" w:hAnsi="Museo 500" w:cs="Arial"/>
                <w:sz w:val="20"/>
                <w:szCs w:val="20"/>
              </w:rPr>
            </w:pPr>
          </w:p>
          <w:p w14:paraId="31794018" w14:textId="77777777" w:rsidR="00A215C8" w:rsidRDefault="00A215C8" w:rsidP="00A215C8">
            <w:pPr>
              <w:jc w:val="both"/>
              <w:rPr>
                <w:rFonts w:ascii="Museo 500" w:hAnsi="Museo 500" w:cs="Arial"/>
                <w:b/>
                <w:sz w:val="20"/>
                <w:szCs w:val="20"/>
              </w:rPr>
            </w:pPr>
            <w:r w:rsidRPr="008540CC">
              <w:rPr>
                <w:rFonts w:ascii="Museo 500" w:hAnsi="Museo 500" w:cs="Arial"/>
                <w:b/>
                <w:sz w:val="20"/>
                <w:szCs w:val="20"/>
              </w:rPr>
              <w:t>Abilities/Skills/Knowledge:</w:t>
            </w:r>
          </w:p>
          <w:p w14:paraId="42322646" w14:textId="77777777" w:rsidR="003C42C1" w:rsidRDefault="003C42C1" w:rsidP="00A215C8">
            <w:pPr>
              <w:jc w:val="both"/>
              <w:rPr>
                <w:rFonts w:ascii="Museo 500" w:hAnsi="Museo 500" w:cs="Arial"/>
                <w:b/>
                <w:sz w:val="20"/>
                <w:szCs w:val="20"/>
              </w:rPr>
            </w:pPr>
          </w:p>
          <w:p w14:paraId="42E6B9DE" w14:textId="3A202CAF" w:rsidR="003C42C1" w:rsidRPr="00EF0C59" w:rsidRDefault="003C42C1" w:rsidP="00BE6C03">
            <w:pPr>
              <w:pStyle w:val="ListParagraph"/>
              <w:numPr>
                <w:ilvl w:val="0"/>
                <w:numId w:val="9"/>
              </w:numPr>
              <w:jc w:val="both"/>
              <w:rPr>
                <w:rFonts w:ascii="Museo 500" w:hAnsi="Museo 500" w:cs="Arial"/>
                <w:bCs/>
                <w:sz w:val="20"/>
                <w:szCs w:val="20"/>
              </w:rPr>
            </w:pPr>
            <w:r w:rsidRPr="005C742A">
              <w:rPr>
                <w:rFonts w:ascii="Museo 500" w:hAnsi="Museo 500" w:cs="Arial"/>
                <w:bCs/>
                <w:sz w:val="20"/>
                <w:szCs w:val="20"/>
              </w:rPr>
              <w:t>Good understanding and experience of the full marketing mix with digital experience and bran</w:t>
            </w:r>
            <w:r w:rsidR="00EF0C59">
              <w:rPr>
                <w:rFonts w:ascii="Museo 500" w:hAnsi="Museo 500" w:cs="Arial"/>
                <w:bCs/>
                <w:sz w:val="20"/>
                <w:szCs w:val="20"/>
              </w:rPr>
              <w:t>d</w:t>
            </w:r>
            <w:r w:rsidRPr="00EF0C59">
              <w:rPr>
                <w:rFonts w:ascii="Museo 500" w:hAnsi="Museo 500" w:cs="Arial"/>
                <w:bCs/>
                <w:sz w:val="20"/>
                <w:szCs w:val="20"/>
              </w:rPr>
              <w:t>.</w:t>
            </w:r>
          </w:p>
          <w:p w14:paraId="3E65627E" w14:textId="1A914BDD" w:rsidR="007700E0" w:rsidRDefault="007700E0" w:rsidP="00BE6C03">
            <w:pPr>
              <w:pStyle w:val="ListParagraph"/>
              <w:numPr>
                <w:ilvl w:val="0"/>
                <w:numId w:val="9"/>
              </w:numPr>
              <w:jc w:val="both"/>
              <w:rPr>
                <w:rFonts w:ascii="Museo 500" w:hAnsi="Museo 500" w:cs="Arial"/>
                <w:bCs/>
                <w:sz w:val="20"/>
                <w:szCs w:val="20"/>
              </w:rPr>
            </w:pPr>
            <w:r w:rsidRPr="00EF0C59">
              <w:rPr>
                <w:rFonts w:ascii="Museo 500" w:hAnsi="Museo 500" w:cs="Arial"/>
                <w:bCs/>
                <w:sz w:val="20"/>
                <w:szCs w:val="20"/>
              </w:rPr>
              <w:t>Excellent</w:t>
            </w:r>
            <w:r w:rsidR="00C8771C" w:rsidRPr="00EF0C59">
              <w:rPr>
                <w:rFonts w:ascii="Museo 500" w:hAnsi="Museo 500" w:cs="Arial"/>
                <w:bCs/>
                <w:sz w:val="20"/>
                <w:szCs w:val="20"/>
              </w:rPr>
              <w:t xml:space="preserve"> organisation and </w:t>
            </w:r>
            <w:r w:rsidRPr="00EF0C59">
              <w:rPr>
                <w:rFonts w:ascii="Museo 500" w:hAnsi="Museo 500" w:cs="Arial"/>
                <w:bCs/>
                <w:sz w:val="20"/>
                <w:szCs w:val="20"/>
              </w:rPr>
              <w:t xml:space="preserve">project management skills with the ability to </w:t>
            </w:r>
            <w:r w:rsidR="00F952E8" w:rsidRPr="00EF0C59">
              <w:rPr>
                <w:rFonts w:ascii="Museo 500" w:hAnsi="Museo 500" w:cs="Arial"/>
                <w:bCs/>
                <w:sz w:val="20"/>
                <w:szCs w:val="20"/>
              </w:rPr>
              <w:t>partner with</w:t>
            </w:r>
            <w:r w:rsidRPr="00EF0C59">
              <w:rPr>
                <w:rFonts w:ascii="Museo 500" w:hAnsi="Museo 500" w:cs="Arial"/>
                <w:bCs/>
                <w:sz w:val="20"/>
                <w:szCs w:val="20"/>
              </w:rPr>
              <w:t xml:space="preserve"> cross-functional teams and drive results in a fast-paced environment</w:t>
            </w:r>
            <w:r w:rsidR="0096761D">
              <w:rPr>
                <w:rFonts w:ascii="Museo 500" w:hAnsi="Museo 500" w:cs="Arial"/>
                <w:bCs/>
                <w:sz w:val="20"/>
                <w:szCs w:val="20"/>
              </w:rPr>
              <w:t>.</w:t>
            </w:r>
          </w:p>
          <w:p w14:paraId="5BAAA6CE" w14:textId="0D56DF97" w:rsidR="00BE6C03" w:rsidRPr="00130FBB" w:rsidRDefault="00BE6C03" w:rsidP="00130FBB">
            <w:pPr>
              <w:pStyle w:val="ListParagraph"/>
              <w:numPr>
                <w:ilvl w:val="0"/>
                <w:numId w:val="9"/>
              </w:numPr>
              <w:jc w:val="both"/>
              <w:rPr>
                <w:rFonts w:ascii="Museo 500" w:hAnsi="Museo 500" w:cs="Arial"/>
                <w:b/>
                <w:sz w:val="20"/>
                <w:szCs w:val="20"/>
              </w:rPr>
            </w:pPr>
            <w:r>
              <w:rPr>
                <w:rFonts w:ascii="Museo 500" w:hAnsi="Museo 500" w:cs="Arial"/>
                <w:bCs/>
                <w:sz w:val="20"/>
                <w:szCs w:val="20"/>
              </w:rPr>
              <w:t>Experience of analysing and reporting on Marketing KPI’s.</w:t>
            </w:r>
          </w:p>
          <w:p w14:paraId="65C56CFE" w14:textId="531814CE" w:rsidR="00DE3C9C" w:rsidRPr="00EF0C59" w:rsidRDefault="00DE3C9C" w:rsidP="00BE6C03">
            <w:pPr>
              <w:pStyle w:val="ListParagraph"/>
              <w:numPr>
                <w:ilvl w:val="0"/>
                <w:numId w:val="9"/>
              </w:numPr>
              <w:jc w:val="both"/>
              <w:rPr>
                <w:rFonts w:ascii="Museo 500" w:hAnsi="Museo 500" w:cs="Arial"/>
                <w:bCs/>
                <w:sz w:val="20"/>
                <w:szCs w:val="20"/>
              </w:rPr>
            </w:pPr>
            <w:r w:rsidRPr="00EF0C59">
              <w:rPr>
                <w:rFonts w:ascii="Museo 500" w:hAnsi="Museo 500" w:cs="Arial"/>
                <w:bCs/>
                <w:sz w:val="20"/>
                <w:szCs w:val="20"/>
              </w:rPr>
              <w:t>Strategic thinker with the ability to analyse market trends</w:t>
            </w:r>
            <w:r w:rsidR="00CD35F1" w:rsidRPr="00EF0C59">
              <w:rPr>
                <w:rFonts w:ascii="Museo 500" w:hAnsi="Museo 500" w:cs="Arial"/>
                <w:bCs/>
                <w:sz w:val="20"/>
                <w:szCs w:val="20"/>
              </w:rPr>
              <w:t>,</w:t>
            </w:r>
            <w:r w:rsidR="00F35E62" w:rsidRPr="00EF0C59">
              <w:rPr>
                <w:rFonts w:ascii="Museo 500" w:hAnsi="Museo 500" w:cs="Arial"/>
                <w:bCs/>
                <w:sz w:val="20"/>
                <w:szCs w:val="20"/>
              </w:rPr>
              <w:t xml:space="preserve"> </w:t>
            </w:r>
            <w:r w:rsidR="008E1620" w:rsidRPr="00EF0C59">
              <w:rPr>
                <w:rFonts w:ascii="Museo 500" w:hAnsi="Museo 500" w:cs="Arial"/>
                <w:bCs/>
                <w:sz w:val="20"/>
                <w:szCs w:val="20"/>
              </w:rPr>
              <w:t xml:space="preserve">interpret </w:t>
            </w:r>
            <w:r w:rsidR="00CD35F1" w:rsidRPr="00EF0C59">
              <w:rPr>
                <w:rFonts w:ascii="Museo 500" w:hAnsi="Museo 500" w:cs="Arial"/>
                <w:bCs/>
                <w:sz w:val="20"/>
                <w:szCs w:val="20"/>
              </w:rPr>
              <w:t>dat</w:t>
            </w:r>
            <w:r w:rsidR="008E1620" w:rsidRPr="00EF0C59">
              <w:rPr>
                <w:rFonts w:ascii="Museo 500" w:hAnsi="Museo 500" w:cs="Arial"/>
                <w:bCs/>
                <w:sz w:val="20"/>
                <w:szCs w:val="20"/>
              </w:rPr>
              <w:t>a</w:t>
            </w:r>
            <w:r w:rsidRPr="00EF0C59">
              <w:rPr>
                <w:rFonts w:ascii="Museo 500" w:hAnsi="Museo 500" w:cs="Arial"/>
                <w:bCs/>
                <w:sz w:val="20"/>
                <w:szCs w:val="20"/>
              </w:rPr>
              <w:t>, identify opportunities, and develop actionable plans</w:t>
            </w:r>
            <w:r w:rsidR="0096761D">
              <w:rPr>
                <w:rFonts w:ascii="Museo 500" w:hAnsi="Museo 500" w:cs="Arial"/>
                <w:bCs/>
                <w:sz w:val="20"/>
                <w:szCs w:val="20"/>
              </w:rPr>
              <w:t>.</w:t>
            </w:r>
          </w:p>
          <w:p w14:paraId="0A07A7D2" w14:textId="5DE31387" w:rsidR="00C8771C" w:rsidRPr="00EF0C59" w:rsidRDefault="00C8771C" w:rsidP="00BE6C03">
            <w:pPr>
              <w:pStyle w:val="ListParagraph"/>
              <w:numPr>
                <w:ilvl w:val="0"/>
                <w:numId w:val="9"/>
              </w:numPr>
              <w:jc w:val="both"/>
              <w:rPr>
                <w:rFonts w:ascii="Museo 500" w:hAnsi="Museo 500" w:cs="Arial"/>
                <w:bCs/>
                <w:sz w:val="20"/>
                <w:szCs w:val="20"/>
              </w:rPr>
            </w:pPr>
            <w:r w:rsidRPr="00EF0C59">
              <w:rPr>
                <w:rFonts w:ascii="Museo 500" w:hAnsi="Museo 500" w:cs="Arial"/>
                <w:bCs/>
                <w:sz w:val="20"/>
                <w:szCs w:val="20"/>
              </w:rPr>
              <w:t>Strong communication, presentation, and interpersonal skills with the ability to influence stakeholders at all levels</w:t>
            </w:r>
            <w:r w:rsidR="0096761D">
              <w:rPr>
                <w:rFonts w:ascii="Museo 500" w:hAnsi="Museo 500" w:cs="Arial"/>
                <w:bCs/>
                <w:sz w:val="20"/>
                <w:szCs w:val="20"/>
              </w:rPr>
              <w:t>.</w:t>
            </w:r>
          </w:p>
          <w:p w14:paraId="4BCF3491" w14:textId="7998C574" w:rsidR="00F952E8" w:rsidRPr="00EF0C59" w:rsidRDefault="00F952E8" w:rsidP="00BE6C03">
            <w:pPr>
              <w:pStyle w:val="ListParagraph"/>
              <w:numPr>
                <w:ilvl w:val="0"/>
                <w:numId w:val="9"/>
              </w:numPr>
              <w:jc w:val="both"/>
              <w:rPr>
                <w:rFonts w:ascii="Museo 500" w:hAnsi="Museo 500" w:cs="Arial"/>
                <w:bCs/>
                <w:sz w:val="20"/>
                <w:szCs w:val="20"/>
              </w:rPr>
            </w:pPr>
            <w:r w:rsidRPr="00EF0C59">
              <w:rPr>
                <w:rFonts w:ascii="Museo 500" w:hAnsi="Museo 500" w:cs="Arial"/>
                <w:bCs/>
                <w:sz w:val="20"/>
                <w:szCs w:val="20"/>
              </w:rPr>
              <w:t>Results-oriented mindset with a focus on driving revenue growth, profitability, and customer satisfaction.</w:t>
            </w:r>
          </w:p>
          <w:p w14:paraId="191201D2" w14:textId="6198C354" w:rsidR="00EF35BF" w:rsidRPr="00EF0C59" w:rsidRDefault="00EF35BF" w:rsidP="00BE6C03">
            <w:pPr>
              <w:pStyle w:val="ListParagraph"/>
              <w:numPr>
                <w:ilvl w:val="0"/>
                <w:numId w:val="9"/>
              </w:numPr>
              <w:jc w:val="both"/>
              <w:rPr>
                <w:rFonts w:ascii="Museo 500" w:hAnsi="Museo 500" w:cs="Arial"/>
                <w:bCs/>
                <w:sz w:val="20"/>
                <w:szCs w:val="20"/>
              </w:rPr>
            </w:pPr>
            <w:r w:rsidRPr="00EF0C59">
              <w:rPr>
                <w:rFonts w:ascii="Museo 500" w:hAnsi="Museo 500" w:cs="Arial"/>
                <w:bCs/>
                <w:sz w:val="20"/>
                <w:szCs w:val="20"/>
              </w:rPr>
              <w:t>Ability to adapt to changing priorities and commercial requirements</w:t>
            </w:r>
            <w:r w:rsidR="00EB12E7">
              <w:rPr>
                <w:rFonts w:ascii="Museo 500" w:hAnsi="Museo 500" w:cs="Arial"/>
                <w:bCs/>
                <w:sz w:val="20"/>
                <w:szCs w:val="20"/>
              </w:rPr>
              <w:t>.</w:t>
            </w:r>
          </w:p>
          <w:p w14:paraId="1E754239" w14:textId="5CC3E0ED" w:rsidR="00EF35BF" w:rsidRPr="00EF0C59" w:rsidRDefault="00EF35BF" w:rsidP="00BE6C03">
            <w:pPr>
              <w:pStyle w:val="ListParagraph"/>
              <w:numPr>
                <w:ilvl w:val="0"/>
                <w:numId w:val="9"/>
              </w:numPr>
              <w:jc w:val="both"/>
              <w:rPr>
                <w:rFonts w:ascii="Museo 500" w:hAnsi="Museo 500" w:cs="Arial"/>
                <w:bCs/>
                <w:sz w:val="20"/>
                <w:szCs w:val="20"/>
              </w:rPr>
            </w:pPr>
            <w:r w:rsidRPr="00EF0C59">
              <w:rPr>
                <w:rFonts w:ascii="Museo 500" w:hAnsi="Museo 500" w:cs="Arial"/>
                <w:bCs/>
                <w:sz w:val="20"/>
                <w:szCs w:val="20"/>
              </w:rPr>
              <w:t>Be creative and bring new ideas to the role</w:t>
            </w:r>
            <w:r w:rsidR="00EB12E7">
              <w:rPr>
                <w:rFonts w:ascii="Museo 500" w:hAnsi="Museo 500" w:cs="Arial"/>
                <w:bCs/>
                <w:sz w:val="20"/>
                <w:szCs w:val="20"/>
              </w:rPr>
              <w:t>.</w:t>
            </w:r>
          </w:p>
          <w:p w14:paraId="5AF96CC2" w14:textId="77777777" w:rsidR="004D4858" w:rsidRDefault="004D4858" w:rsidP="00957705">
            <w:pPr>
              <w:spacing w:before="40"/>
              <w:ind w:left="360"/>
              <w:rPr>
                <w:rFonts w:ascii="Museo 500" w:hAnsi="Museo 500"/>
                <w:sz w:val="20"/>
                <w:szCs w:val="20"/>
              </w:rPr>
            </w:pPr>
          </w:p>
          <w:p w14:paraId="2DCE2A6A" w14:textId="77777777" w:rsidR="00AC05E8" w:rsidRPr="00812264" w:rsidRDefault="00AC05E8" w:rsidP="00AC05E8">
            <w:pPr>
              <w:jc w:val="both"/>
              <w:rPr>
                <w:rFonts w:ascii="Museo 500" w:hAnsi="Museo 500" w:cs="Arial"/>
                <w:b/>
                <w:sz w:val="20"/>
                <w:szCs w:val="20"/>
              </w:rPr>
            </w:pPr>
            <w:r w:rsidRPr="00812264">
              <w:rPr>
                <w:rFonts w:ascii="Museo 500" w:hAnsi="Museo 500" w:cs="Arial"/>
                <w:b/>
                <w:sz w:val="20"/>
                <w:szCs w:val="20"/>
              </w:rPr>
              <w:t xml:space="preserve">Desirable </w:t>
            </w:r>
          </w:p>
          <w:p w14:paraId="593DF97A" w14:textId="77777777" w:rsidR="00AC05E8" w:rsidRDefault="00AC05E8" w:rsidP="00AC05E8">
            <w:pPr>
              <w:pStyle w:val="ListParagraph"/>
              <w:numPr>
                <w:ilvl w:val="0"/>
                <w:numId w:val="9"/>
              </w:numPr>
              <w:jc w:val="both"/>
              <w:rPr>
                <w:rFonts w:ascii="Museo 500" w:hAnsi="Museo 500" w:cstheme="minorHAnsi"/>
                <w:sz w:val="20"/>
                <w:szCs w:val="20"/>
              </w:rPr>
            </w:pPr>
            <w:r w:rsidRPr="007F211B">
              <w:rPr>
                <w:rFonts w:ascii="Museo 500" w:hAnsi="Museo 500" w:cstheme="minorHAnsi"/>
                <w:sz w:val="20"/>
                <w:szCs w:val="20"/>
              </w:rPr>
              <w:t>Interest in health, wellness and/or weight management</w:t>
            </w:r>
          </w:p>
          <w:p w14:paraId="39989669" w14:textId="77777777" w:rsidR="00AC05E8" w:rsidRPr="00776F3B" w:rsidRDefault="00AC05E8" w:rsidP="00AC05E8">
            <w:pPr>
              <w:pStyle w:val="ListParagraph"/>
              <w:numPr>
                <w:ilvl w:val="0"/>
                <w:numId w:val="9"/>
              </w:numPr>
              <w:jc w:val="both"/>
              <w:rPr>
                <w:rFonts w:ascii="Museo 500" w:hAnsi="Museo 500" w:cs="Arial"/>
                <w:b/>
                <w:sz w:val="20"/>
                <w:szCs w:val="20"/>
              </w:rPr>
            </w:pPr>
            <w:r>
              <w:rPr>
                <w:rFonts w:ascii="Museo 500" w:hAnsi="Museo 500" w:cs="Arial"/>
                <w:bCs/>
                <w:sz w:val="20"/>
                <w:szCs w:val="20"/>
              </w:rPr>
              <w:t>Knowledge of the Direct Selling business model, preferably within a Direct Selling organisation</w:t>
            </w:r>
          </w:p>
          <w:p w14:paraId="7AC892BC" w14:textId="5ECB002B" w:rsidR="00AC05E8" w:rsidRPr="00AC1A23" w:rsidRDefault="00AC05E8" w:rsidP="00957705">
            <w:pPr>
              <w:spacing w:before="40"/>
              <w:ind w:left="360"/>
              <w:rPr>
                <w:rFonts w:ascii="Museo 500" w:hAnsi="Museo 500"/>
                <w:sz w:val="20"/>
                <w:szCs w:val="20"/>
              </w:rPr>
            </w:pPr>
          </w:p>
        </w:tc>
      </w:tr>
    </w:tbl>
    <w:p w14:paraId="00460E37" w14:textId="77777777" w:rsidR="00E83010" w:rsidRPr="008540CC" w:rsidRDefault="00E83010">
      <w:pPr>
        <w:rPr>
          <w:rFonts w:ascii="Museo 500" w:hAnsi="Museo 500" w:cs="Arial"/>
          <w:sz w:val="20"/>
          <w:szCs w:val="20"/>
        </w:rPr>
      </w:pPr>
    </w:p>
    <w:p w14:paraId="6DFC6F01" w14:textId="77777777" w:rsidR="0083687B" w:rsidRPr="008540CC" w:rsidRDefault="0083687B" w:rsidP="003619A0">
      <w:pPr>
        <w:rPr>
          <w:rFonts w:ascii="Museo 500" w:hAnsi="Museo 500"/>
          <w:sz w:val="20"/>
          <w:szCs w:val="20"/>
        </w:rPr>
      </w:pPr>
    </w:p>
    <w:sectPr w:rsidR="0083687B" w:rsidRPr="008540CC" w:rsidSect="005E4441">
      <w:footerReference w:type="default" r:id="rId10"/>
      <w:headerReference w:type="first" r:id="rId11"/>
      <w:footerReference w:type="first" r:id="rId12"/>
      <w:pgSz w:w="11907" w:h="16840" w:code="9"/>
      <w:pgMar w:top="1418" w:right="1797" w:bottom="115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AD159" w14:textId="77777777" w:rsidR="005E4441" w:rsidRDefault="005E4441">
      <w:r>
        <w:separator/>
      </w:r>
    </w:p>
  </w:endnote>
  <w:endnote w:type="continuationSeparator" w:id="0">
    <w:p w14:paraId="057584D2" w14:textId="77777777" w:rsidR="005E4441" w:rsidRDefault="005E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urich BT">
    <w:altName w:val="Trebuchet MS"/>
    <w:charset w:val="00"/>
    <w:family w:val="auto"/>
    <w:pitch w:val="variable"/>
    <w:sig w:usb0="00000003" w:usb1="00000000" w:usb2="00000000" w:usb3="00000000" w:csb0="00000001" w:csb1="00000000"/>
  </w:font>
  <w:font w:name="Zurich Blk BT">
    <w:altName w:val="Tahoma"/>
    <w:charset w:val="00"/>
    <w:family w:val="swiss"/>
    <w:pitch w:val="variable"/>
    <w:sig w:usb0="00000007" w:usb1="00000000" w:usb2="00000000" w:usb3="00000000" w:csb0="00000011" w:csb1="00000000"/>
  </w:font>
  <w:font w:name="Galliar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4 Text">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7137" w14:textId="77777777" w:rsidR="00CE1AF2" w:rsidRPr="0006293D" w:rsidRDefault="00CE1AF2" w:rsidP="0006293D">
    <w:pPr>
      <w:pStyle w:val="Footer"/>
      <w:jc w:val="right"/>
      <w:rPr>
        <w:rFonts w:ascii="C4 Text" w:hAnsi="C4 Text"/>
        <w:sz w:val="16"/>
      </w:rPr>
    </w:pPr>
    <w:r>
      <w:rPr>
        <w:rStyle w:val="PageNumber"/>
      </w:rPr>
      <w:fldChar w:fldCharType="begin"/>
    </w:r>
    <w:r>
      <w:rPr>
        <w:rStyle w:val="PageNumber"/>
      </w:rPr>
      <w:instrText xml:space="preserve"> PAGE </w:instrText>
    </w:r>
    <w:r>
      <w:rPr>
        <w:rStyle w:val="PageNumber"/>
      </w:rPr>
      <w:fldChar w:fldCharType="separate"/>
    </w:r>
    <w:r w:rsidR="00381819">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8615" w14:textId="1751F5E4" w:rsidR="00CE1AF2" w:rsidRPr="008540CC" w:rsidRDefault="00CE1AF2">
    <w:pPr>
      <w:pStyle w:val="Footer"/>
      <w:rPr>
        <w:rFonts w:ascii="Museo 500" w:hAnsi="Museo 500"/>
        <w:sz w:val="20"/>
        <w:szCs w:val="20"/>
      </w:rPr>
    </w:pPr>
    <w:r w:rsidRPr="008540CC">
      <w:rPr>
        <w:rFonts w:ascii="Museo 500" w:hAnsi="Museo 500"/>
        <w:sz w:val="20"/>
        <w:szCs w:val="20"/>
      </w:rPr>
      <w:t xml:space="preserve">Job Description – </w:t>
    </w:r>
    <w:r w:rsidR="002358A8" w:rsidRPr="008540CC">
      <w:rPr>
        <w:rFonts w:ascii="Museo 500" w:hAnsi="Museo 500"/>
        <w:sz w:val="20"/>
        <w:szCs w:val="20"/>
      </w:rPr>
      <w:t>Job Title</w:t>
    </w:r>
    <w:r w:rsidRPr="008540CC">
      <w:rPr>
        <w:rFonts w:ascii="Museo 500" w:hAnsi="Museo 500"/>
        <w:sz w:val="20"/>
        <w:szCs w:val="20"/>
      </w:rPr>
      <w:t xml:space="preserve">      </w:t>
    </w:r>
    <w:r w:rsidR="002358A8" w:rsidRPr="008540CC">
      <w:rPr>
        <w:rFonts w:ascii="Museo 500" w:hAnsi="Museo 500"/>
        <w:sz w:val="20"/>
        <w:szCs w:val="20"/>
      </w:rPr>
      <w:t>Created/</w:t>
    </w:r>
    <w:r w:rsidRPr="008540CC">
      <w:rPr>
        <w:rFonts w:ascii="Museo 500" w:hAnsi="Museo 500"/>
        <w:sz w:val="20"/>
        <w:szCs w:val="20"/>
      </w:rPr>
      <w:t>Updated –</w:t>
    </w:r>
    <w:r w:rsidR="002358A8" w:rsidRPr="008540CC">
      <w:rPr>
        <w:rFonts w:ascii="Museo 500" w:hAnsi="Museo 500"/>
        <w:sz w:val="20"/>
        <w:szCs w:val="20"/>
      </w:rPr>
      <w:tab/>
    </w:r>
    <w:r w:rsidRPr="008540CC">
      <w:rPr>
        <w:rFonts w:ascii="Museo 500" w:hAnsi="Museo 500"/>
        <w:sz w:val="20"/>
        <w:szCs w:val="20"/>
      </w:rPr>
      <w:t xml:space="preserve">Page </w:t>
    </w:r>
    <w:r w:rsidRPr="008540CC">
      <w:rPr>
        <w:rStyle w:val="PageNumber"/>
        <w:rFonts w:ascii="Museo 500" w:hAnsi="Museo 500"/>
        <w:sz w:val="20"/>
        <w:szCs w:val="20"/>
      </w:rPr>
      <w:fldChar w:fldCharType="begin"/>
    </w:r>
    <w:r w:rsidRPr="008540CC">
      <w:rPr>
        <w:rStyle w:val="PageNumber"/>
        <w:rFonts w:ascii="Museo 500" w:hAnsi="Museo 500"/>
        <w:sz w:val="20"/>
        <w:szCs w:val="20"/>
      </w:rPr>
      <w:instrText xml:space="preserve"> PAGE </w:instrText>
    </w:r>
    <w:r w:rsidRPr="008540CC">
      <w:rPr>
        <w:rStyle w:val="PageNumber"/>
        <w:rFonts w:ascii="Museo 500" w:hAnsi="Museo 500"/>
        <w:sz w:val="20"/>
        <w:szCs w:val="20"/>
      </w:rPr>
      <w:fldChar w:fldCharType="separate"/>
    </w:r>
    <w:r w:rsidR="00381819" w:rsidRPr="008540CC">
      <w:rPr>
        <w:rStyle w:val="PageNumber"/>
        <w:rFonts w:ascii="Museo 500" w:hAnsi="Museo 500"/>
        <w:noProof/>
        <w:sz w:val="20"/>
        <w:szCs w:val="20"/>
      </w:rPr>
      <w:t>1</w:t>
    </w:r>
    <w:r w:rsidRPr="008540CC">
      <w:rPr>
        <w:rStyle w:val="PageNumber"/>
        <w:rFonts w:ascii="Museo 500" w:hAnsi="Museo 5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FEEE5" w14:textId="77777777" w:rsidR="005E4441" w:rsidRDefault="005E4441">
      <w:r>
        <w:separator/>
      </w:r>
    </w:p>
  </w:footnote>
  <w:footnote w:type="continuationSeparator" w:id="0">
    <w:p w14:paraId="02500B69" w14:textId="77777777" w:rsidR="005E4441" w:rsidRDefault="005E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9B10" w14:textId="3C031246" w:rsidR="00CE1AF2" w:rsidRPr="008540CC" w:rsidRDefault="001E3017" w:rsidP="004E0D1F">
    <w:pPr>
      <w:pStyle w:val="Header"/>
      <w:rPr>
        <w:rFonts w:ascii="Museo 500" w:hAnsi="Museo 500"/>
        <w:sz w:val="32"/>
        <w:szCs w:val="32"/>
      </w:rPr>
    </w:pPr>
    <w:r w:rsidRPr="008540CC">
      <w:rPr>
        <w:rFonts w:ascii="Museo 500" w:hAnsi="Museo 500"/>
        <w:noProof/>
        <w:sz w:val="40"/>
        <w:szCs w:val="40"/>
      </w:rPr>
      <w:drawing>
        <wp:anchor distT="0" distB="0" distL="114300" distR="114300" simplePos="0" relativeHeight="251659264" behindDoc="1" locked="0" layoutInCell="1" allowOverlap="1" wp14:anchorId="37699524" wp14:editId="2C1F57B8">
          <wp:simplePos x="0" y="0"/>
          <wp:positionH relativeFrom="column">
            <wp:posOffset>4038600</wp:posOffset>
          </wp:positionH>
          <wp:positionV relativeFrom="paragraph">
            <wp:posOffset>-276225</wp:posOffset>
          </wp:positionV>
          <wp:extent cx="2165501" cy="720000"/>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1®_Blue_pink_Logo_RGB.png"/>
                  <pic:cNvPicPr/>
                </pic:nvPicPr>
                <pic:blipFill>
                  <a:blip r:embed="rId1">
                    <a:extLst>
                      <a:ext uri="{28A0092B-C50C-407E-A947-70E740481C1C}">
                        <a14:useLocalDpi xmlns:a14="http://schemas.microsoft.com/office/drawing/2010/main" val="0"/>
                      </a:ext>
                    </a:extLst>
                  </a:blip>
                  <a:stretch>
                    <a:fillRect/>
                  </a:stretch>
                </pic:blipFill>
                <pic:spPr>
                  <a:xfrm>
                    <a:off x="0" y="0"/>
                    <a:ext cx="2165501" cy="720000"/>
                  </a:xfrm>
                  <a:prstGeom prst="rect">
                    <a:avLst/>
                  </a:prstGeom>
                </pic:spPr>
              </pic:pic>
            </a:graphicData>
          </a:graphic>
          <wp14:sizeRelH relativeFrom="page">
            <wp14:pctWidth>0</wp14:pctWidth>
          </wp14:sizeRelH>
          <wp14:sizeRelV relativeFrom="page">
            <wp14:pctHeight>0</wp14:pctHeight>
          </wp14:sizeRelV>
        </wp:anchor>
      </w:drawing>
    </w:r>
    <w:r w:rsidR="00CE1AF2" w:rsidRPr="008540CC">
      <w:rPr>
        <w:rFonts w:ascii="Museo 500" w:hAnsi="Museo 500"/>
        <w:b/>
        <w:sz w:val="40"/>
        <w:szCs w:val="40"/>
      </w:rPr>
      <w:t xml:space="preserve">JOB DESCRIPTION     </w:t>
    </w:r>
    <w:r w:rsidR="00CE1AF2" w:rsidRPr="008540CC">
      <w:rPr>
        <w:rFonts w:ascii="Museo 500" w:hAnsi="Museo 500"/>
        <w:b/>
        <w:sz w:val="40"/>
        <w:szCs w:val="40"/>
      </w:rPr>
      <w:tab/>
    </w:r>
    <w:r w:rsidR="00CE1AF2" w:rsidRPr="008540CC">
      <w:rPr>
        <w:rFonts w:ascii="Museo 500" w:hAnsi="Museo 500"/>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1DC128A3"/>
    <w:multiLevelType w:val="hybridMultilevel"/>
    <w:tmpl w:val="F91A0B90"/>
    <w:lvl w:ilvl="0" w:tplc="08090001">
      <w:start w:val="1"/>
      <w:numFmt w:val="bullet"/>
      <w:lvlText w:val=""/>
      <w:lvlJc w:val="left"/>
      <w:pPr>
        <w:tabs>
          <w:tab w:val="num" w:pos="720"/>
        </w:tabs>
        <w:ind w:left="720" w:hanging="360"/>
      </w:pPr>
      <w:rPr>
        <w:rFonts w:ascii="Symbol" w:hAnsi="Symbol" w:hint="default"/>
      </w:rPr>
    </w:lvl>
    <w:lvl w:ilvl="1" w:tplc="FA066EB0">
      <w:start w:val="1"/>
      <w:numFmt w:val="bullet"/>
      <w:pStyle w:val="BulletedList"/>
      <w:lvlText w:val=""/>
      <w:lvlJc w:val="left"/>
      <w:pPr>
        <w:tabs>
          <w:tab w:val="num" w:pos="1307"/>
        </w:tabs>
        <w:ind w:left="1307" w:hanging="227"/>
      </w:pPr>
      <w:rPr>
        <w:rFonts w:ascii="Symbol" w:hAnsi="Symbol" w:hint="default"/>
        <w:color w:val="0073E6"/>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5363E"/>
    <w:multiLevelType w:val="hybridMultilevel"/>
    <w:tmpl w:val="3F7E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4" w15:restartNumberingAfterBreak="0">
    <w:nsid w:val="2ED43F2D"/>
    <w:multiLevelType w:val="singleLevel"/>
    <w:tmpl w:val="1AE42660"/>
    <w:lvl w:ilvl="0">
      <w:start w:val="1"/>
      <w:numFmt w:val="bullet"/>
      <w:pStyle w:val="SingleDash2"/>
      <w:lvlText w:val=""/>
      <w:lvlJc w:val="left"/>
      <w:pPr>
        <w:tabs>
          <w:tab w:val="num" w:pos="1080"/>
        </w:tabs>
        <w:ind w:left="1080" w:hanging="360"/>
      </w:pPr>
      <w:rPr>
        <w:rFonts w:ascii="Typographic Ext" w:hAnsi="Typographic Ext" w:hint="default"/>
      </w:rPr>
    </w:lvl>
  </w:abstractNum>
  <w:abstractNum w:abstractNumId="5" w15:restartNumberingAfterBreak="0">
    <w:nsid w:val="31107914"/>
    <w:multiLevelType w:val="singleLevel"/>
    <w:tmpl w:val="8B301F3E"/>
    <w:lvl w:ilvl="0">
      <w:start w:val="1"/>
      <w:numFmt w:val="bullet"/>
      <w:pStyle w:val="ContinuousDash2"/>
      <w:lvlText w:val=""/>
      <w:lvlJc w:val="left"/>
      <w:pPr>
        <w:tabs>
          <w:tab w:val="num" w:pos="1080"/>
        </w:tabs>
        <w:ind w:left="1080" w:hanging="360"/>
      </w:pPr>
      <w:rPr>
        <w:rFonts w:ascii="Typographic Ext" w:hAnsi="Typographic Ext" w:hint="default"/>
      </w:rPr>
    </w:lvl>
  </w:abstractNum>
  <w:abstractNum w:abstractNumId="6" w15:restartNumberingAfterBreak="0">
    <w:nsid w:val="4D685E81"/>
    <w:multiLevelType w:val="multilevel"/>
    <w:tmpl w:val="AA2C0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C3CC1"/>
    <w:multiLevelType w:val="singleLevel"/>
    <w:tmpl w:val="BA2EF988"/>
    <w:lvl w:ilvl="0">
      <w:start w:val="1"/>
      <w:numFmt w:val="bullet"/>
      <w:pStyle w:val="ContinuousDash1"/>
      <w:lvlText w:val=""/>
      <w:lvlJc w:val="left"/>
      <w:pPr>
        <w:tabs>
          <w:tab w:val="num" w:pos="1080"/>
        </w:tabs>
        <w:ind w:left="720" w:hanging="360"/>
      </w:pPr>
      <w:rPr>
        <w:rFonts w:ascii="Typographic Ext" w:hAnsi="Typographic Ext" w:hint="default"/>
      </w:rPr>
    </w:lvl>
  </w:abstractNum>
  <w:abstractNum w:abstractNumId="8" w15:restartNumberingAfterBreak="0">
    <w:nsid w:val="6EAB5B60"/>
    <w:multiLevelType w:val="hybridMultilevel"/>
    <w:tmpl w:val="04186E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10" w15:restartNumberingAfterBreak="0">
    <w:nsid w:val="77F66A65"/>
    <w:multiLevelType w:val="hybridMultilevel"/>
    <w:tmpl w:val="728C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546911">
    <w:abstractNumId w:val="7"/>
  </w:num>
  <w:num w:numId="2" w16cid:durableId="1089234704">
    <w:abstractNumId w:val="5"/>
  </w:num>
  <w:num w:numId="3" w16cid:durableId="1779911735">
    <w:abstractNumId w:val="9"/>
  </w:num>
  <w:num w:numId="4" w16cid:durableId="625507957">
    <w:abstractNumId w:val="3"/>
  </w:num>
  <w:num w:numId="5" w16cid:durableId="208807014">
    <w:abstractNumId w:val="0"/>
  </w:num>
  <w:num w:numId="6" w16cid:durableId="1649554966">
    <w:abstractNumId w:val="4"/>
  </w:num>
  <w:num w:numId="7" w16cid:durableId="21707821">
    <w:abstractNumId w:val="1"/>
  </w:num>
  <w:num w:numId="8" w16cid:durableId="1726098265">
    <w:abstractNumId w:val="8"/>
  </w:num>
  <w:num w:numId="9" w16cid:durableId="1154448605">
    <w:abstractNumId w:val="10"/>
  </w:num>
  <w:num w:numId="10" w16cid:durableId="1475874754">
    <w:abstractNumId w:val="2"/>
  </w:num>
  <w:num w:numId="11" w16cid:durableId="5362821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8D"/>
    <w:rsid w:val="00007D60"/>
    <w:rsid w:val="000147BE"/>
    <w:rsid w:val="00015CCF"/>
    <w:rsid w:val="000238C8"/>
    <w:rsid w:val="000239EF"/>
    <w:rsid w:val="000267C3"/>
    <w:rsid w:val="0002776B"/>
    <w:rsid w:val="00027EF1"/>
    <w:rsid w:val="00032E11"/>
    <w:rsid w:val="00034760"/>
    <w:rsid w:val="00035BB8"/>
    <w:rsid w:val="0004354C"/>
    <w:rsid w:val="00050206"/>
    <w:rsid w:val="000549DD"/>
    <w:rsid w:val="0006293D"/>
    <w:rsid w:val="000648BA"/>
    <w:rsid w:val="00066479"/>
    <w:rsid w:val="0006695A"/>
    <w:rsid w:val="0007048B"/>
    <w:rsid w:val="00071E43"/>
    <w:rsid w:val="00074626"/>
    <w:rsid w:val="00080A54"/>
    <w:rsid w:val="0008621F"/>
    <w:rsid w:val="00092DCE"/>
    <w:rsid w:val="000A20A8"/>
    <w:rsid w:val="000A4CA6"/>
    <w:rsid w:val="000A4DA0"/>
    <w:rsid w:val="000A5802"/>
    <w:rsid w:val="000B1715"/>
    <w:rsid w:val="000B2024"/>
    <w:rsid w:val="000B4B52"/>
    <w:rsid w:val="000B500A"/>
    <w:rsid w:val="000B628F"/>
    <w:rsid w:val="000B6D28"/>
    <w:rsid w:val="000C0E01"/>
    <w:rsid w:val="000C243F"/>
    <w:rsid w:val="000C42C6"/>
    <w:rsid w:val="000C4D3E"/>
    <w:rsid w:val="000C5938"/>
    <w:rsid w:val="000C5BAA"/>
    <w:rsid w:val="000D058C"/>
    <w:rsid w:val="000E0738"/>
    <w:rsid w:val="000E2414"/>
    <w:rsid w:val="000E29DD"/>
    <w:rsid w:val="000F2BFA"/>
    <w:rsid w:val="000F2CF6"/>
    <w:rsid w:val="000F34DA"/>
    <w:rsid w:val="000F4573"/>
    <w:rsid w:val="000F7643"/>
    <w:rsid w:val="0010728C"/>
    <w:rsid w:val="0011244A"/>
    <w:rsid w:val="00116741"/>
    <w:rsid w:val="00117BF3"/>
    <w:rsid w:val="00120213"/>
    <w:rsid w:val="00124B64"/>
    <w:rsid w:val="00130FBB"/>
    <w:rsid w:val="00132754"/>
    <w:rsid w:val="00147A5D"/>
    <w:rsid w:val="0015132F"/>
    <w:rsid w:val="00153BC9"/>
    <w:rsid w:val="00154C8D"/>
    <w:rsid w:val="00157AAC"/>
    <w:rsid w:val="00163F35"/>
    <w:rsid w:val="001704F5"/>
    <w:rsid w:val="00173E3A"/>
    <w:rsid w:val="001740B4"/>
    <w:rsid w:val="001767FD"/>
    <w:rsid w:val="00183DEE"/>
    <w:rsid w:val="00186BBB"/>
    <w:rsid w:val="00187F06"/>
    <w:rsid w:val="00191618"/>
    <w:rsid w:val="00192443"/>
    <w:rsid w:val="00192E75"/>
    <w:rsid w:val="001950CF"/>
    <w:rsid w:val="001A22F0"/>
    <w:rsid w:val="001C0955"/>
    <w:rsid w:val="001D3190"/>
    <w:rsid w:val="001E1238"/>
    <w:rsid w:val="001E3017"/>
    <w:rsid w:val="00206B1E"/>
    <w:rsid w:val="002115D8"/>
    <w:rsid w:val="002147B7"/>
    <w:rsid w:val="00217D89"/>
    <w:rsid w:val="00221969"/>
    <w:rsid w:val="002358A8"/>
    <w:rsid w:val="002360DD"/>
    <w:rsid w:val="00236AC9"/>
    <w:rsid w:val="002401DC"/>
    <w:rsid w:val="0025543C"/>
    <w:rsid w:val="002554B9"/>
    <w:rsid w:val="00262678"/>
    <w:rsid w:val="0026346A"/>
    <w:rsid w:val="002751AC"/>
    <w:rsid w:val="002757DC"/>
    <w:rsid w:val="00275F66"/>
    <w:rsid w:val="00276A1E"/>
    <w:rsid w:val="002902D0"/>
    <w:rsid w:val="002A24D2"/>
    <w:rsid w:val="002A39EA"/>
    <w:rsid w:val="002B0D34"/>
    <w:rsid w:val="002B0D7F"/>
    <w:rsid w:val="002B5BAD"/>
    <w:rsid w:val="002B6AEF"/>
    <w:rsid w:val="002C1FEE"/>
    <w:rsid w:val="002D0DFF"/>
    <w:rsid w:val="002D666E"/>
    <w:rsid w:val="002E18F6"/>
    <w:rsid w:val="002E2094"/>
    <w:rsid w:val="002F31EF"/>
    <w:rsid w:val="002F5F7E"/>
    <w:rsid w:val="002F60EA"/>
    <w:rsid w:val="003012E7"/>
    <w:rsid w:val="00302E4C"/>
    <w:rsid w:val="00306010"/>
    <w:rsid w:val="003114C6"/>
    <w:rsid w:val="00311551"/>
    <w:rsid w:val="00316DF9"/>
    <w:rsid w:val="003173E7"/>
    <w:rsid w:val="00320B32"/>
    <w:rsid w:val="00325936"/>
    <w:rsid w:val="00333BFE"/>
    <w:rsid w:val="0033799E"/>
    <w:rsid w:val="00353963"/>
    <w:rsid w:val="003545B9"/>
    <w:rsid w:val="003548F8"/>
    <w:rsid w:val="00356736"/>
    <w:rsid w:val="003619A0"/>
    <w:rsid w:val="00361FB5"/>
    <w:rsid w:val="003673A8"/>
    <w:rsid w:val="00370385"/>
    <w:rsid w:val="00371829"/>
    <w:rsid w:val="00373126"/>
    <w:rsid w:val="003741F4"/>
    <w:rsid w:val="00376BBE"/>
    <w:rsid w:val="00381819"/>
    <w:rsid w:val="003879FF"/>
    <w:rsid w:val="0039128F"/>
    <w:rsid w:val="003A6AC8"/>
    <w:rsid w:val="003A7849"/>
    <w:rsid w:val="003B3E4B"/>
    <w:rsid w:val="003C1C17"/>
    <w:rsid w:val="003C42C1"/>
    <w:rsid w:val="003D4D68"/>
    <w:rsid w:val="003E5232"/>
    <w:rsid w:val="003F3479"/>
    <w:rsid w:val="003F6A54"/>
    <w:rsid w:val="00402EF8"/>
    <w:rsid w:val="00403F99"/>
    <w:rsid w:val="00405E65"/>
    <w:rsid w:val="004131AD"/>
    <w:rsid w:val="0042102A"/>
    <w:rsid w:val="00422B94"/>
    <w:rsid w:val="00430717"/>
    <w:rsid w:val="00440BFF"/>
    <w:rsid w:val="00441F19"/>
    <w:rsid w:val="00442588"/>
    <w:rsid w:val="004430DF"/>
    <w:rsid w:val="00446670"/>
    <w:rsid w:val="00452F23"/>
    <w:rsid w:val="004542DE"/>
    <w:rsid w:val="0045723B"/>
    <w:rsid w:val="00467520"/>
    <w:rsid w:val="004733EF"/>
    <w:rsid w:val="00474C21"/>
    <w:rsid w:val="004A00DE"/>
    <w:rsid w:val="004B097E"/>
    <w:rsid w:val="004B1697"/>
    <w:rsid w:val="004D2DC5"/>
    <w:rsid w:val="004D4858"/>
    <w:rsid w:val="004D663D"/>
    <w:rsid w:val="004E0D1F"/>
    <w:rsid w:val="004E27D0"/>
    <w:rsid w:val="004E2FD8"/>
    <w:rsid w:val="004E323F"/>
    <w:rsid w:val="004E4817"/>
    <w:rsid w:val="004F3368"/>
    <w:rsid w:val="004F52CB"/>
    <w:rsid w:val="004F5C27"/>
    <w:rsid w:val="004F5C2A"/>
    <w:rsid w:val="0050013C"/>
    <w:rsid w:val="005008CC"/>
    <w:rsid w:val="0050141F"/>
    <w:rsid w:val="00504DD0"/>
    <w:rsid w:val="005079AD"/>
    <w:rsid w:val="0052459B"/>
    <w:rsid w:val="005258D2"/>
    <w:rsid w:val="005272E3"/>
    <w:rsid w:val="00527AD9"/>
    <w:rsid w:val="00532D0D"/>
    <w:rsid w:val="00533D25"/>
    <w:rsid w:val="005406DA"/>
    <w:rsid w:val="00547172"/>
    <w:rsid w:val="00547F56"/>
    <w:rsid w:val="005561D4"/>
    <w:rsid w:val="005569EA"/>
    <w:rsid w:val="00557EAA"/>
    <w:rsid w:val="005635CF"/>
    <w:rsid w:val="00564C9C"/>
    <w:rsid w:val="00575C96"/>
    <w:rsid w:val="00581344"/>
    <w:rsid w:val="005813F7"/>
    <w:rsid w:val="005829A1"/>
    <w:rsid w:val="00591169"/>
    <w:rsid w:val="005945F8"/>
    <w:rsid w:val="005A3149"/>
    <w:rsid w:val="005B0E65"/>
    <w:rsid w:val="005B5456"/>
    <w:rsid w:val="005C5537"/>
    <w:rsid w:val="005D462E"/>
    <w:rsid w:val="005D53D8"/>
    <w:rsid w:val="005E4441"/>
    <w:rsid w:val="005E5E0B"/>
    <w:rsid w:val="005F1861"/>
    <w:rsid w:val="005F2070"/>
    <w:rsid w:val="005F2C5A"/>
    <w:rsid w:val="0060078C"/>
    <w:rsid w:val="00600A0E"/>
    <w:rsid w:val="00600D22"/>
    <w:rsid w:val="00601483"/>
    <w:rsid w:val="00610EED"/>
    <w:rsid w:val="00612351"/>
    <w:rsid w:val="00613AC9"/>
    <w:rsid w:val="00621EC7"/>
    <w:rsid w:val="0063077C"/>
    <w:rsid w:val="006338E5"/>
    <w:rsid w:val="00636FEC"/>
    <w:rsid w:val="00642FF6"/>
    <w:rsid w:val="00647F7B"/>
    <w:rsid w:val="00656107"/>
    <w:rsid w:val="00660FE9"/>
    <w:rsid w:val="00661E77"/>
    <w:rsid w:val="00664EE3"/>
    <w:rsid w:val="0066510F"/>
    <w:rsid w:val="00665953"/>
    <w:rsid w:val="00665ACE"/>
    <w:rsid w:val="0067177B"/>
    <w:rsid w:val="00676410"/>
    <w:rsid w:val="00677693"/>
    <w:rsid w:val="00677EBE"/>
    <w:rsid w:val="00691241"/>
    <w:rsid w:val="006A2147"/>
    <w:rsid w:val="006A3577"/>
    <w:rsid w:val="006A3BAC"/>
    <w:rsid w:val="006A4779"/>
    <w:rsid w:val="006B5745"/>
    <w:rsid w:val="006D06CC"/>
    <w:rsid w:val="006D2139"/>
    <w:rsid w:val="006E408B"/>
    <w:rsid w:val="006E6931"/>
    <w:rsid w:val="006E69CC"/>
    <w:rsid w:val="006E6F01"/>
    <w:rsid w:val="00706FED"/>
    <w:rsid w:val="007115F3"/>
    <w:rsid w:val="00711617"/>
    <w:rsid w:val="007177A1"/>
    <w:rsid w:val="00722923"/>
    <w:rsid w:val="00726D38"/>
    <w:rsid w:val="0072741A"/>
    <w:rsid w:val="00741ACB"/>
    <w:rsid w:val="007505D1"/>
    <w:rsid w:val="00754263"/>
    <w:rsid w:val="00754B3A"/>
    <w:rsid w:val="00765928"/>
    <w:rsid w:val="007700E0"/>
    <w:rsid w:val="00776B63"/>
    <w:rsid w:val="00781CAD"/>
    <w:rsid w:val="0078422C"/>
    <w:rsid w:val="007865ED"/>
    <w:rsid w:val="007A0B7C"/>
    <w:rsid w:val="007A11F2"/>
    <w:rsid w:val="007A3017"/>
    <w:rsid w:val="007A357E"/>
    <w:rsid w:val="007A4735"/>
    <w:rsid w:val="007C61CA"/>
    <w:rsid w:val="007C73C4"/>
    <w:rsid w:val="007D2711"/>
    <w:rsid w:val="007F211B"/>
    <w:rsid w:val="00801A8F"/>
    <w:rsid w:val="00806B17"/>
    <w:rsid w:val="00812264"/>
    <w:rsid w:val="00814E27"/>
    <w:rsid w:val="0082115D"/>
    <w:rsid w:val="0082425D"/>
    <w:rsid w:val="00834528"/>
    <w:rsid w:val="0083687B"/>
    <w:rsid w:val="0084488C"/>
    <w:rsid w:val="008540CC"/>
    <w:rsid w:val="00865E0C"/>
    <w:rsid w:val="008667AE"/>
    <w:rsid w:val="008745E4"/>
    <w:rsid w:val="00884CA3"/>
    <w:rsid w:val="00894CEC"/>
    <w:rsid w:val="00895102"/>
    <w:rsid w:val="008A0684"/>
    <w:rsid w:val="008A0FFA"/>
    <w:rsid w:val="008A36D1"/>
    <w:rsid w:val="008A5064"/>
    <w:rsid w:val="008C3497"/>
    <w:rsid w:val="008C3744"/>
    <w:rsid w:val="008C5A6B"/>
    <w:rsid w:val="008D0721"/>
    <w:rsid w:val="008D2E14"/>
    <w:rsid w:val="008D3043"/>
    <w:rsid w:val="008E1620"/>
    <w:rsid w:val="008E3570"/>
    <w:rsid w:val="008F0133"/>
    <w:rsid w:val="008F0A2D"/>
    <w:rsid w:val="008F6369"/>
    <w:rsid w:val="008F6AF9"/>
    <w:rsid w:val="00902BC6"/>
    <w:rsid w:val="00910F8F"/>
    <w:rsid w:val="00922CC8"/>
    <w:rsid w:val="00930D39"/>
    <w:rsid w:val="00931218"/>
    <w:rsid w:val="00935BDB"/>
    <w:rsid w:val="00940D8F"/>
    <w:rsid w:val="00950D99"/>
    <w:rsid w:val="00956841"/>
    <w:rsid w:val="00957705"/>
    <w:rsid w:val="00962774"/>
    <w:rsid w:val="0096761D"/>
    <w:rsid w:val="0097143D"/>
    <w:rsid w:val="009765F9"/>
    <w:rsid w:val="0098310A"/>
    <w:rsid w:val="0098313F"/>
    <w:rsid w:val="009952F0"/>
    <w:rsid w:val="00996D2B"/>
    <w:rsid w:val="009B0466"/>
    <w:rsid w:val="009B329B"/>
    <w:rsid w:val="009C3CA1"/>
    <w:rsid w:val="009D0FF3"/>
    <w:rsid w:val="009D2679"/>
    <w:rsid w:val="009D72B7"/>
    <w:rsid w:val="009E0C2E"/>
    <w:rsid w:val="009E35CC"/>
    <w:rsid w:val="009E5CFB"/>
    <w:rsid w:val="009F5804"/>
    <w:rsid w:val="00A02A8D"/>
    <w:rsid w:val="00A04A9E"/>
    <w:rsid w:val="00A215C8"/>
    <w:rsid w:val="00A324B4"/>
    <w:rsid w:val="00A33A78"/>
    <w:rsid w:val="00A430D6"/>
    <w:rsid w:val="00A43467"/>
    <w:rsid w:val="00A45FFE"/>
    <w:rsid w:val="00A523B7"/>
    <w:rsid w:val="00A53DB5"/>
    <w:rsid w:val="00A552BD"/>
    <w:rsid w:val="00A61B90"/>
    <w:rsid w:val="00A64E98"/>
    <w:rsid w:val="00A65207"/>
    <w:rsid w:val="00A67FF8"/>
    <w:rsid w:val="00A728BB"/>
    <w:rsid w:val="00A740E9"/>
    <w:rsid w:val="00A75D24"/>
    <w:rsid w:val="00A85260"/>
    <w:rsid w:val="00A87799"/>
    <w:rsid w:val="00A9704E"/>
    <w:rsid w:val="00AA0C56"/>
    <w:rsid w:val="00AA4299"/>
    <w:rsid w:val="00AA6CCF"/>
    <w:rsid w:val="00AB54C8"/>
    <w:rsid w:val="00AC05E8"/>
    <w:rsid w:val="00AC1A23"/>
    <w:rsid w:val="00AC1FAA"/>
    <w:rsid w:val="00AC4460"/>
    <w:rsid w:val="00AD4C30"/>
    <w:rsid w:val="00AD6C9A"/>
    <w:rsid w:val="00AD6E16"/>
    <w:rsid w:val="00AE010C"/>
    <w:rsid w:val="00AE1132"/>
    <w:rsid w:val="00AE30D6"/>
    <w:rsid w:val="00AE4245"/>
    <w:rsid w:val="00AE4522"/>
    <w:rsid w:val="00AE635D"/>
    <w:rsid w:val="00AE7217"/>
    <w:rsid w:val="00AF0DFA"/>
    <w:rsid w:val="00AF113B"/>
    <w:rsid w:val="00AF393B"/>
    <w:rsid w:val="00AF45D7"/>
    <w:rsid w:val="00AF4FBA"/>
    <w:rsid w:val="00B000E5"/>
    <w:rsid w:val="00B029A1"/>
    <w:rsid w:val="00B06A82"/>
    <w:rsid w:val="00B06D0D"/>
    <w:rsid w:val="00B1404D"/>
    <w:rsid w:val="00B17D0C"/>
    <w:rsid w:val="00B22B3F"/>
    <w:rsid w:val="00B25D93"/>
    <w:rsid w:val="00B2691F"/>
    <w:rsid w:val="00B308A7"/>
    <w:rsid w:val="00B3784B"/>
    <w:rsid w:val="00B43C39"/>
    <w:rsid w:val="00B4453A"/>
    <w:rsid w:val="00B51D01"/>
    <w:rsid w:val="00B6174B"/>
    <w:rsid w:val="00B72FCE"/>
    <w:rsid w:val="00B735F5"/>
    <w:rsid w:val="00B7608F"/>
    <w:rsid w:val="00B76BA2"/>
    <w:rsid w:val="00BA0770"/>
    <w:rsid w:val="00BA5E5D"/>
    <w:rsid w:val="00BA6A86"/>
    <w:rsid w:val="00BA7BCB"/>
    <w:rsid w:val="00BB539C"/>
    <w:rsid w:val="00BD03B6"/>
    <w:rsid w:val="00BD0F8C"/>
    <w:rsid w:val="00BD4A2E"/>
    <w:rsid w:val="00BE6C03"/>
    <w:rsid w:val="00C0171A"/>
    <w:rsid w:val="00C02872"/>
    <w:rsid w:val="00C06DF6"/>
    <w:rsid w:val="00C12153"/>
    <w:rsid w:val="00C12B7A"/>
    <w:rsid w:val="00C15A80"/>
    <w:rsid w:val="00C17732"/>
    <w:rsid w:val="00C178C7"/>
    <w:rsid w:val="00C2467B"/>
    <w:rsid w:val="00C25F00"/>
    <w:rsid w:val="00C33626"/>
    <w:rsid w:val="00C33C7C"/>
    <w:rsid w:val="00C3795F"/>
    <w:rsid w:val="00C44B62"/>
    <w:rsid w:val="00C4524F"/>
    <w:rsid w:val="00C516E2"/>
    <w:rsid w:val="00C8771C"/>
    <w:rsid w:val="00C9091B"/>
    <w:rsid w:val="00CA310E"/>
    <w:rsid w:val="00CB29E6"/>
    <w:rsid w:val="00CB2CDF"/>
    <w:rsid w:val="00CB4056"/>
    <w:rsid w:val="00CB5BFA"/>
    <w:rsid w:val="00CC3CD9"/>
    <w:rsid w:val="00CC4AF8"/>
    <w:rsid w:val="00CD35F1"/>
    <w:rsid w:val="00CD3F40"/>
    <w:rsid w:val="00CD4EBE"/>
    <w:rsid w:val="00CD5B0D"/>
    <w:rsid w:val="00CE1036"/>
    <w:rsid w:val="00CE1AF2"/>
    <w:rsid w:val="00CF20D1"/>
    <w:rsid w:val="00CF72E1"/>
    <w:rsid w:val="00D0009E"/>
    <w:rsid w:val="00D13468"/>
    <w:rsid w:val="00D15947"/>
    <w:rsid w:val="00D17B44"/>
    <w:rsid w:val="00D21C64"/>
    <w:rsid w:val="00D2238B"/>
    <w:rsid w:val="00D2646F"/>
    <w:rsid w:val="00D267A0"/>
    <w:rsid w:val="00D27EC5"/>
    <w:rsid w:val="00D30F2D"/>
    <w:rsid w:val="00D34080"/>
    <w:rsid w:val="00D4282F"/>
    <w:rsid w:val="00D441CB"/>
    <w:rsid w:val="00D47CF6"/>
    <w:rsid w:val="00D51978"/>
    <w:rsid w:val="00D53081"/>
    <w:rsid w:val="00D65910"/>
    <w:rsid w:val="00D66F58"/>
    <w:rsid w:val="00D768C6"/>
    <w:rsid w:val="00D77000"/>
    <w:rsid w:val="00D81261"/>
    <w:rsid w:val="00D8312B"/>
    <w:rsid w:val="00D920A6"/>
    <w:rsid w:val="00D92895"/>
    <w:rsid w:val="00D93933"/>
    <w:rsid w:val="00D95900"/>
    <w:rsid w:val="00D959D6"/>
    <w:rsid w:val="00DA01C9"/>
    <w:rsid w:val="00DA7844"/>
    <w:rsid w:val="00DB1441"/>
    <w:rsid w:val="00DB148D"/>
    <w:rsid w:val="00DB6ACA"/>
    <w:rsid w:val="00DE0ECE"/>
    <w:rsid w:val="00DE3C9C"/>
    <w:rsid w:val="00DE51D8"/>
    <w:rsid w:val="00DF67E9"/>
    <w:rsid w:val="00E03383"/>
    <w:rsid w:val="00E0473F"/>
    <w:rsid w:val="00E06D30"/>
    <w:rsid w:val="00E10005"/>
    <w:rsid w:val="00E127D3"/>
    <w:rsid w:val="00E23789"/>
    <w:rsid w:val="00E31232"/>
    <w:rsid w:val="00E41FF6"/>
    <w:rsid w:val="00E541C5"/>
    <w:rsid w:val="00E576E9"/>
    <w:rsid w:val="00E57735"/>
    <w:rsid w:val="00E63A60"/>
    <w:rsid w:val="00E63DB7"/>
    <w:rsid w:val="00E750D6"/>
    <w:rsid w:val="00E827E7"/>
    <w:rsid w:val="00E83010"/>
    <w:rsid w:val="00E83604"/>
    <w:rsid w:val="00EA2991"/>
    <w:rsid w:val="00EA2C36"/>
    <w:rsid w:val="00EA55C2"/>
    <w:rsid w:val="00EB0434"/>
    <w:rsid w:val="00EB12E7"/>
    <w:rsid w:val="00EC1FFE"/>
    <w:rsid w:val="00EC4768"/>
    <w:rsid w:val="00ED6CC5"/>
    <w:rsid w:val="00EE1572"/>
    <w:rsid w:val="00EE3FE8"/>
    <w:rsid w:val="00EE5EF8"/>
    <w:rsid w:val="00EE61CB"/>
    <w:rsid w:val="00EF0C59"/>
    <w:rsid w:val="00EF0F67"/>
    <w:rsid w:val="00EF2727"/>
    <w:rsid w:val="00EF35BF"/>
    <w:rsid w:val="00EF60C2"/>
    <w:rsid w:val="00F0209C"/>
    <w:rsid w:val="00F03245"/>
    <w:rsid w:val="00F055F4"/>
    <w:rsid w:val="00F146D9"/>
    <w:rsid w:val="00F20C9C"/>
    <w:rsid w:val="00F25F24"/>
    <w:rsid w:val="00F276B5"/>
    <w:rsid w:val="00F320CC"/>
    <w:rsid w:val="00F32A77"/>
    <w:rsid w:val="00F33E3A"/>
    <w:rsid w:val="00F35E62"/>
    <w:rsid w:val="00F37FEA"/>
    <w:rsid w:val="00F4148E"/>
    <w:rsid w:val="00F4178E"/>
    <w:rsid w:val="00F53753"/>
    <w:rsid w:val="00F62594"/>
    <w:rsid w:val="00F63C84"/>
    <w:rsid w:val="00F73538"/>
    <w:rsid w:val="00F7354E"/>
    <w:rsid w:val="00F74CEF"/>
    <w:rsid w:val="00F8160B"/>
    <w:rsid w:val="00F81937"/>
    <w:rsid w:val="00F81E7A"/>
    <w:rsid w:val="00F952E8"/>
    <w:rsid w:val="00FA129E"/>
    <w:rsid w:val="00FA76C0"/>
    <w:rsid w:val="00FA7F4B"/>
    <w:rsid w:val="00FB7145"/>
    <w:rsid w:val="00FC4D61"/>
    <w:rsid w:val="00FC7490"/>
    <w:rsid w:val="00FD0036"/>
    <w:rsid w:val="00FD1BE3"/>
    <w:rsid w:val="00FD60DC"/>
    <w:rsid w:val="00FE6208"/>
    <w:rsid w:val="00FE7C82"/>
    <w:rsid w:val="00FF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F483F"/>
  <w15:chartTrackingRefBased/>
  <w15:docId w15:val="{1032E46B-9A10-49AD-9AC9-AE1AEA71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Zurich BT" w:hAnsi="Zurich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ousDash1">
    <w:name w:val="Continuous Dash 1"/>
    <w:basedOn w:val="Normal"/>
    <w:pPr>
      <w:numPr>
        <w:numId w:val="1"/>
      </w:numPr>
      <w:tabs>
        <w:tab w:val="left" w:pos="36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ContinuousDash2">
    <w:name w:val="Continuous Dash 2"/>
    <w:basedOn w:val="Normal"/>
    <w:pPr>
      <w:numPr>
        <w:numId w:val="2"/>
      </w:numPr>
      <w:tabs>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ContinuousSquareBullet">
    <w:name w:val="Continuous Square Bullet"/>
    <w:basedOn w:val="Normal"/>
    <w:pPr>
      <w:numPr>
        <w:numId w:val="3"/>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bCs/>
      <w:caps/>
      <w:sz w:val="22"/>
      <w:szCs w:val="22"/>
    </w:rPr>
  </w:style>
  <w:style w:type="paragraph" w:customStyle="1" w:styleId="MemLetSub2">
    <w:name w:val="Mem/Let Sub 2"/>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bCs/>
      <w:sz w:val="22"/>
      <w:szCs w:val="22"/>
    </w:rPr>
  </w:style>
  <w:style w:type="paragraph" w:customStyle="1" w:styleId="MemLetSub3">
    <w:name w:val="Mem/Let Sub 3"/>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Zurich BT" w:hAnsi="Zurich BT"/>
      <w:caps/>
    </w:rPr>
  </w:style>
  <w:style w:type="character" w:customStyle="1" w:styleId="MemLetSub4">
    <w:name w:val="Mem/Let Sub 4"/>
    <w:rPr>
      <w:rFonts w:ascii="Zurich BT" w:hAnsi="Zurich BT"/>
      <w:i/>
      <w:iCs/>
      <w:noProof w:val="0"/>
      <w:sz w:val="20"/>
      <w:szCs w:val="20"/>
      <w:lang w:val="en-GB"/>
    </w:rPr>
  </w:style>
  <w:style w:type="paragraph" w:customStyle="1" w:styleId="SingleBullet">
    <w:name w:val="Single Bullet"/>
    <w:basedOn w:val="Normal"/>
    <w:next w:val="Normal"/>
    <w:pPr>
      <w:numPr>
        <w:numId w:val="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80" w:lineRule="exact"/>
    </w:pPr>
  </w:style>
  <w:style w:type="paragraph" w:customStyle="1" w:styleId="SingleDash1">
    <w:name w:val="Single Dash 1"/>
    <w:basedOn w:val="Normal"/>
    <w:next w:val="Normal"/>
    <w:pPr>
      <w:numPr>
        <w:numId w:val="5"/>
      </w:numPr>
      <w:tabs>
        <w:tab w:val="clear" w:pos="1080"/>
        <w:tab w:val="num" w:pos="720"/>
      </w:tabs>
      <w:spacing w:line="280" w:lineRule="exact"/>
    </w:pPr>
  </w:style>
  <w:style w:type="paragraph" w:customStyle="1" w:styleId="SingleDash2">
    <w:name w:val="Single Dash 2"/>
    <w:basedOn w:val="Normal"/>
    <w:next w:val="Normal"/>
    <w:pPr>
      <w:numPr>
        <w:numId w:val="6"/>
      </w:numPr>
      <w:tabs>
        <w:tab w:val="left" w:pos="720"/>
      </w:tabs>
      <w:spacing w:line="280" w:lineRule="atLeast"/>
    </w:pPr>
  </w:style>
  <w:style w:type="paragraph" w:customStyle="1" w:styleId="SubHead1">
    <w:name w:val="Sub Head 1"/>
    <w:next w:val="Normal"/>
    <w:pPr>
      <w:tabs>
        <w:tab w:val="left" w:pos="2664"/>
        <w:tab w:val="left" w:pos="3024"/>
        <w:tab w:val="left" w:pos="3384"/>
        <w:tab w:val="left" w:pos="4104"/>
        <w:tab w:val="left" w:pos="4824"/>
        <w:tab w:val="left" w:pos="5544"/>
        <w:tab w:val="left" w:pos="6264"/>
        <w:tab w:val="left" w:pos="6984"/>
        <w:tab w:val="left" w:pos="7704"/>
        <w:tab w:val="left" w:pos="8424"/>
      </w:tabs>
      <w:spacing w:after="200"/>
    </w:pPr>
    <w:rPr>
      <w:rFonts w:ascii="Zurich Blk BT" w:hAnsi="Zurich Blk BT"/>
      <w:caps/>
      <w:sz w:val="28"/>
      <w:szCs w:val="28"/>
    </w:rPr>
  </w:style>
  <w:style w:type="paragraph" w:customStyle="1" w:styleId="SubHead2">
    <w:name w:val="Sub Head 2"/>
    <w:basedOn w:val="Normal"/>
    <w:next w:val="Normal"/>
    <w:pPr>
      <w:tabs>
        <w:tab w:val="left" w:pos="2664"/>
        <w:tab w:val="left" w:pos="3024"/>
        <w:tab w:val="left" w:pos="3384"/>
        <w:tab w:val="left" w:pos="4104"/>
        <w:tab w:val="left" w:pos="4824"/>
        <w:tab w:val="left" w:pos="5544"/>
        <w:tab w:val="left" w:pos="6264"/>
        <w:tab w:val="left" w:pos="6984"/>
        <w:tab w:val="left" w:pos="7704"/>
        <w:tab w:val="left" w:pos="8424"/>
      </w:tabs>
      <w:spacing w:before="180" w:after="160"/>
    </w:pPr>
    <w:rPr>
      <w:rFonts w:ascii="Zurich Blk BT" w:hAnsi="Zurich Blk BT"/>
      <w:sz w:val="24"/>
      <w:szCs w:val="24"/>
    </w:rPr>
  </w:style>
  <w:style w:type="paragraph" w:customStyle="1" w:styleId="SubHead3">
    <w:name w:val="Sub Head 3"/>
    <w:basedOn w:val="Normal"/>
    <w:next w:val="Normal"/>
    <w:pPr>
      <w:tabs>
        <w:tab w:val="left" w:pos="2664"/>
        <w:tab w:val="left" w:pos="3024"/>
        <w:tab w:val="left" w:pos="3384"/>
        <w:tab w:val="left" w:pos="4104"/>
        <w:tab w:val="left" w:pos="4824"/>
        <w:tab w:val="left" w:pos="5544"/>
        <w:tab w:val="left" w:pos="6264"/>
        <w:tab w:val="left" w:pos="6984"/>
        <w:tab w:val="left" w:pos="7704"/>
        <w:tab w:val="left" w:pos="8424"/>
      </w:tabs>
      <w:spacing w:before="180" w:after="160"/>
    </w:pPr>
    <w:rPr>
      <w:b/>
      <w:bCs/>
      <w:i/>
      <w:iCs/>
      <w:sz w:val="24"/>
      <w:szCs w:val="24"/>
    </w:rPr>
  </w:style>
  <w:style w:type="character" w:customStyle="1" w:styleId="SubHead4">
    <w:name w:val="Sub Head 4"/>
    <w:rPr>
      <w:rFonts w:ascii="Galliard BT" w:hAnsi="Galliard BT"/>
      <w:b/>
      <w:bCs/>
      <w:i/>
      <w:iCs/>
      <w:sz w:val="23"/>
      <w:szCs w:val="23"/>
    </w:rPr>
  </w:style>
  <w:style w:type="paragraph" w:customStyle="1" w:styleId="FooterFileStamp">
    <w:name w:val="FooterFileStamp"/>
    <w:rPr>
      <w:rFonts w:ascii="Zurich BT" w:hAnsi="Zurich BT"/>
      <w:sz w:val="12"/>
      <w:szCs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5B5456"/>
    <w:pPr>
      <w:shd w:val="clear" w:color="auto" w:fill="000080"/>
    </w:pPr>
    <w:rPr>
      <w:rFonts w:ascii="Tahoma" w:hAnsi="Tahoma" w:cs="Tahoma"/>
      <w:sz w:val="20"/>
      <w:szCs w:val="20"/>
    </w:rPr>
  </w:style>
  <w:style w:type="table" w:styleId="TableGrid">
    <w:name w:val="Table Grid"/>
    <w:basedOn w:val="TableNormal"/>
    <w:rsid w:val="000A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D03B6"/>
    <w:pPr>
      <w:numPr>
        <w:ilvl w:val="1"/>
        <w:numId w:val="7"/>
      </w:numPr>
    </w:pPr>
  </w:style>
  <w:style w:type="paragraph" w:styleId="BalloonText">
    <w:name w:val="Balloon Text"/>
    <w:basedOn w:val="Normal"/>
    <w:semiHidden/>
    <w:rsid w:val="00F03245"/>
    <w:rPr>
      <w:rFonts w:ascii="Tahoma" w:hAnsi="Tahoma" w:cs="Tahoma"/>
      <w:sz w:val="16"/>
      <w:szCs w:val="16"/>
    </w:rPr>
  </w:style>
  <w:style w:type="paragraph" w:styleId="ListParagraph">
    <w:name w:val="List Paragraph"/>
    <w:basedOn w:val="Normal"/>
    <w:uiPriority w:val="34"/>
    <w:qFormat/>
    <w:rsid w:val="00CF20D1"/>
    <w:pPr>
      <w:ind w:left="720"/>
    </w:pPr>
  </w:style>
  <w:style w:type="paragraph" w:customStyle="1" w:styleId="b">
    <w:name w:val="b"/>
    <w:basedOn w:val="Normal"/>
    <w:rsid w:val="004B1697"/>
    <w:pPr>
      <w:tabs>
        <w:tab w:val="left" w:pos="360"/>
        <w:tab w:val="left" w:pos="7678"/>
        <w:tab w:val="left" w:pos="8103"/>
      </w:tabs>
      <w:overflowPunct w:val="0"/>
      <w:autoSpaceDE w:val="0"/>
      <w:autoSpaceDN w:val="0"/>
      <w:adjustRightInd w:val="0"/>
      <w:ind w:left="360" w:right="522" w:hanging="360"/>
      <w:jc w:val="both"/>
      <w:textAlignment w:val="baseline"/>
    </w:pPr>
    <w:rPr>
      <w:rFonts w:ascii="Arial" w:hAnsi="Arial"/>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707">
      <w:bodyDiv w:val="1"/>
      <w:marLeft w:val="0"/>
      <w:marRight w:val="0"/>
      <w:marTop w:val="0"/>
      <w:marBottom w:val="0"/>
      <w:divBdr>
        <w:top w:val="none" w:sz="0" w:space="0" w:color="auto"/>
        <w:left w:val="none" w:sz="0" w:space="0" w:color="auto"/>
        <w:bottom w:val="none" w:sz="0" w:space="0" w:color="auto"/>
        <w:right w:val="none" w:sz="0" w:space="0" w:color="auto"/>
      </w:divBdr>
    </w:div>
    <w:div w:id="206527432">
      <w:bodyDiv w:val="1"/>
      <w:marLeft w:val="0"/>
      <w:marRight w:val="0"/>
      <w:marTop w:val="0"/>
      <w:marBottom w:val="0"/>
      <w:divBdr>
        <w:top w:val="none" w:sz="0" w:space="0" w:color="auto"/>
        <w:left w:val="none" w:sz="0" w:space="0" w:color="auto"/>
        <w:bottom w:val="none" w:sz="0" w:space="0" w:color="auto"/>
        <w:right w:val="none" w:sz="0" w:space="0" w:color="auto"/>
      </w:divBdr>
    </w:div>
    <w:div w:id="741097578">
      <w:bodyDiv w:val="1"/>
      <w:marLeft w:val="0"/>
      <w:marRight w:val="0"/>
      <w:marTop w:val="0"/>
      <w:marBottom w:val="0"/>
      <w:divBdr>
        <w:top w:val="none" w:sz="0" w:space="0" w:color="auto"/>
        <w:left w:val="none" w:sz="0" w:space="0" w:color="auto"/>
        <w:bottom w:val="none" w:sz="0" w:space="0" w:color="auto"/>
        <w:right w:val="none" w:sz="0" w:space="0" w:color="auto"/>
      </w:divBdr>
    </w:div>
    <w:div w:id="883519681">
      <w:bodyDiv w:val="1"/>
      <w:marLeft w:val="0"/>
      <w:marRight w:val="0"/>
      <w:marTop w:val="0"/>
      <w:marBottom w:val="0"/>
      <w:divBdr>
        <w:top w:val="none" w:sz="0" w:space="0" w:color="auto"/>
        <w:left w:val="none" w:sz="0" w:space="0" w:color="auto"/>
        <w:bottom w:val="none" w:sz="0" w:space="0" w:color="auto"/>
        <w:right w:val="none" w:sz="0" w:space="0" w:color="auto"/>
      </w:divBdr>
    </w:div>
    <w:div w:id="1175997342">
      <w:bodyDiv w:val="1"/>
      <w:marLeft w:val="0"/>
      <w:marRight w:val="0"/>
      <w:marTop w:val="0"/>
      <w:marBottom w:val="0"/>
      <w:divBdr>
        <w:top w:val="none" w:sz="0" w:space="0" w:color="auto"/>
        <w:left w:val="none" w:sz="0" w:space="0" w:color="auto"/>
        <w:bottom w:val="none" w:sz="0" w:space="0" w:color="auto"/>
        <w:right w:val="none" w:sz="0" w:space="0" w:color="auto"/>
      </w:divBdr>
    </w:div>
    <w:div w:id="1192956467">
      <w:bodyDiv w:val="1"/>
      <w:marLeft w:val="0"/>
      <w:marRight w:val="0"/>
      <w:marTop w:val="0"/>
      <w:marBottom w:val="0"/>
      <w:divBdr>
        <w:top w:val="none" w:sz="0" w:space="0" w:color="auto"/>
        <w:left w:val="none" w:sz="0" w:space="0" w:color="auto"/>
        <w:bottom w:val="none" w:sz="0" w:space="0" w:color="auto"/>
        <w:right w:val="none" w:sz="0" w:space="0" w:color="auto"/>
      </w:divBdr>
    </w:div>
    <w:div w:id="1205869847">
      <w:bodyDiv w:val="1"/>
      <w:marLeft w:val="0"/>
      <w:marRight w:val="0"/>
      <w:marTop w:val="0"/>
      <w:marBottom w:val="0"/>
      <w:divBdr>
        <w:top w:val="none" w:sz="0" w:space="0" w:color="auto"/>
        <w:left w:val="none" w:sz="0" w:space="0" w:color="auto"/>
        <w:bottom w:val="none" w:sz="0" w:space="0" w:color="auto"/>
        <w:right w:val="none" w:sz="0" w:space="0" w:color="auto"/>
      </w:divBdr>
    </w:div>
    <w:div w:id="1282303600">
      <w:bodyDiv w:val="1"/>
      <w:marLeft w:val="0"/>
      <w:marRight w:val="0"/>
      <w:marTop w:val="0"/>
      <w:marBottom w:val="0"/>
      <w:divBdr>
        <w:top w:val="none" w:sz="0" w:space="0" w:color="auto"/>
        <w:left w:val="none" w:sz="0" w:space="0" w:color="auto"/>
        <w:bottom w:val="none" w:sz="0" w:space="0" w:color="auto"/>
        <w:right w:val="none" w:sz="0" w:space="0" w:color="auto"/>
      </w:divBdr>
    </w:div>
    <w:div w:id="1409303237">
      <w:bodyDiv w:val="1"/>
      <w:marLeft w:val="0"/>
      <w:marRight w:val="0"/>
      <w:marTop w:val="0"/>
      <w:marBottom w:val="0"/>
      <w:divBdr>
        <w:top w:val="none" w:sz="0" w:space="0" w:color="auto"/>
        <w:left w:val="none" w:sz="0" w:space="0" w:color="auto"/>
        <w:bottom w:val="none" w:sz="0" w:space="0" w:color="auto"/>
        <w:right w:val="none" w:sz="0" w:space="0" w:color="auto"/>
      </w:divBdr>
    </w:div>
    <w:div w:id="1477140783">
      <w:bodyDiv w:val="1"/>
      <w:marLeft w:val="0"/>
      <w:marRight w:val="0"/>
      <w:marTop w:val="0"/>
      <w:marBottom w:val="0"/>
      <w:divBdr>
        <w:top w:val="none" w:sz="0" w:space="0" w:color="auto"/>
        <w:left w:val="none" w:sz="0" w:space="0" w:color="auto"/>
        <w:bottom w:val="none" w:sz="0" w:space="0" w:color="auto"/>
        <w:right w:val="none" w:sz="0" w:space="0" w:color="auto"/>
      </w:divBdr>
    </w:div>
    <w:div w:id="1641418620">
      <w:bodyDiv w:val="1"/>
      <w:marLeft w:val="0"/>
      <w:marRight w:val="0"/>
      <w:marTop w:val="0"/>
      <w:marBottom w:val="0"/>
      <w:divBdr>
        <w:top w:val="none" w:sz="0" w:space="0" w:color="auto"/>
        <w:left w:val="none" w:sz="0" w:space="0" w:color="auto"/>
        <w:bottom w:val="none" w:sz="0" w:space="0" w:color="auto"/>
        <w:right w:val="none" w:sz="0" w:space="0" w:color="auto"/>
      </w:divBdr>
    </w:div>
    <w:div w:id="1811484901">
      <w:bodyDiv w:val="1"/>
      <w:marLeft w:val="0"/>
      <w:marRight w:val="0"/>
      <w:marTop w:val="0"/>
      <w:marBottom w:val="0"/>
      <w:divBdr>
        <w:top w:val="none" w:sz="0" w:space="0" w:color="auto"/>
        <w:left w:val="none" w:sz="0" w:space="0" w:color="auto"/>
        <w:bottom w:val="none" w:sz="0" w:space="0" w:color="auto"/>
        <w:right w:val="none" w:sz="0" w:space="0" w:color="auto"/>
      </w:divBdr>
    </w:div>
    <w:div w:id="2017924626">
      <w:bodyDiv w:val="1"/>
      <w:marLeft w:val="0"/>
      <w:marRight w:val="0"/>
      <w:marTop w:val="0"/>
      <w:marBottom w:val="0"/>
      <w:divBdr>
        <w:top w:val="none" w:sz="0" w:space="0" w:color="auto"/>
        <w:left w:val="none" w:sz="0" w:space="0" w:color="auto"/>
        <w:bottom w:val="none" w:sz="0" w:space="0" w:color="auto"/>
        <w:right w:val="none" w:sz="0" w:space="0" w:color="auto"/>
      </w:divBdr>
    </w:div>
    <w:div w:id="2069067324">
      <w:bodyDiv w:val="1"/>
      <w:marLeft w:val="0"/>
      <w:marRight w:val="0"/>
      <w:marTop w:val="0"/>
      <w:marBottom w:val="0"/>
      <w:divBdr>
        <w:top w:val="none" w:sz="0" w:space="0" w:color="auto"/>
        <w:left w:val="none" w:sz="0" w:space="0" w:color="auto"/>
        <w:bottom w:val="none" w:sz="0" w:space="0" w:color="auto"/>
        <w:right w:val="none" w:sz="0" w:space="0" w:color="auto"/>
      </w:divBdr>
    </w:div>
    <w:div w:id="2076316008">
      <w:bodyDiv w:val="1"/>
      <w:marLeft w:val="0"/>
      <w:marRight w:val="0"/>
      <w:marTop w:val="0"/>
      <w:marBottom w:val="0"/>
      <w:divBdr>
        <w:top w:val="none" w:sz="0" w:space="0" w:color="auto"/>
        <w:left w:val="none" w:sz="0" w:space="0" w:color="auto"/>
        <w:bottom w:val="none" w:sz="0" w:space="0" w:color="auto"/>
        <w:right w:val="none" w:sz="0" w:space="0" w:color="auto"/>
      </w:divBdr>
    </w:div>
    <w:div w:id="21058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EF9CD49C30D4CBC4EF19834DFC6B3" ma:contentTypeVersion="6" ma:contentTypeDescription="Create a new document." ma:contentTypeScope="" ma:versionID="c12d9c620e01842d426b48171cac0351">
  <xsd:schema xmlns:xsd="http://www.w3.org/2001/XMLSchema" xmlns:xs="http://www.w3.org/2001/XMLSchema" xmlns:p="http://schemas.microsoft.com/office/2006/metadata/properties" xmlns:ns2="e9f4dea1-b9ec-4a56-8df1-0909d2f3d0e7" xmlns:ns3="b9b2de11-2c97-4f76-b133-be244096b78b" targetNamespace="http://schemas.microsoft.com/office/2006/metadata/properties" ma:root="true" ma:fieldsID="1923b9a05580d582a3989e7fed0f71dd" ns2:_="" ns3:_="">
    <xsd:import namespace="e9f4dea1-b9ec-4a56-8df1-0909d2f3d0e7"/>
    <xsd:import namespace="b9b2de11-2c97-4f76-b133-be244096b7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4dea1-b9ec-4a56-8df1-0909d2f3d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2de11-2c97-4f76-b133-be244096b7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B3D78-FCFB-45F9-9132-8076FDD87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4dea1-b9ec-4a56-8df1-0909d2f3d0e7"/>
    <ds:schemaRef ds:uri="b9b2de11-2c97-4f76-b133-be244096b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EE7BC-46CD-428A-BE54-0FD3FF3E778A}">
  <ds:schemaRefs>
    <ds:schemaRef ds:uri="http://schemas.microsoft.com/sharepoint/v3/contenttype/forms"/>
  </ds:schemaRefs>
</ds:datastoreItem>
</file>

<file path=customXml/itemProps3.xml><?xml version="1.0" encoding="utf-8"?>
<ds:datastoreItem xmlns:ds="http://schemas.openxmlformats.org/officeDocument/2006/customXml" ds:itemID="{72C795F9-CF29-4A85-AAF1-8D883AB66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Camb Manufacturing</vt:lpstr>
    </vt:vector>
  </TitlesOfParts>
  <Company>Innecto Reward Consulting</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 Manufacturing</dc:title>
  <dc:subject/>
  <dc:creator>Sue Malone</dc:creator>
  <cp:keywords/>
  <cp:lastModifiedBy>Graham Jameson</cp:lastModifiedBy>
  <cp:revision>2</cp:revision>
  <cp:lastPrinted>2010-12-14T13:26:00Z</cp:lastPrinted>
  <dcterms:created xsi:type="dcterms:W3CDTF">2025-04-14T15:01:00Z</dcterms:created>
  <dcterms:modified xsi:type="dcterms:W3CDTF">2025-04-14T15:01:00Z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0x01010005FEF9CD49C30D4CBC4EF19834DFC6B3</vt:lpwstr>
  </property>
  <property fmtid="{D5CDD505-2E9C-101B-9397-08002B2CF9AE}" pid="3" name="GrammarlyDocumentId">
    <vt:lpwstr>e6c19ed947c7d7245c8cfd52898cd11e5c9a017e553277d3b498d2d61629e2c6</vt:lpwstr>
  </property>
</Properties>
</file>